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181D" w14:textId="6BBA9C72" w:rsidR="001D1B82" w:rsidRDefault="001D1B82" w:rsidP="008B0253">
      <w:pPr>
        <w:jc w:val="center"/>
        <w:rPr>
          <w:rFonts w:asciiTheme="minorBidi" w:hAnsiTheme="minorBidi"/>
          <w:b/>
          <w:bCs/>
          <w:sz w:val="26"/>
          <w:szCs w:val="26"/>
          <w:rtl/>
        </w:rPr>
      </w:pPr>
      <w:r w:rsidRPr="001D1B82">
        <w:rPr>
          <w:rFonts w:asciiTheme="minorBidi" w:hAnsiTheme="minorBidi" w:cs="Arial"/>
          <w:b/>
          <w:bCs/>
          <w:sz w:val="26"/>
          <w:szCs w:val="26"/>
          <w:rtl/>
        </w:rPr>
        <w:drawing>
          <wp:inline distT="0" distB="0" distL="0" distR="0" wp14:anchorId="7110A42B" wp14:editId="508FC81C">
            <wp:extent cx="6601047" cy="9303385"/>
            <wp:effectExtent l="127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38844" cy="935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10CFF" w14:textId="77777777" w:rsidR="001D1B82" w:rsidRDefault="001D1B82" w:rsidP="008B0253">
      <w:pPr>
        <w:jc w:val="center"/>
        <w:rPr>
          <w:rFonts w:asciiTheme="minorBidi" w:hAnsiTheme="minorBidi"/>
          <w:b/>
          <w:bCs/>
          <w:sz w:val="26"/>
          <w:szCs w:val="26"/>
          <w:rtl/>
        </w:rPr>
      </w:pPr>
    </w:p>
    <w:p w14:paraId="7C4608B1" w14:textId="6ADBCAD4" w:rsidR="00E421BC" w:rsidRPr="00C77944" w:rsidRDefault="00E421BC" w:rsidP="008B0253">
      <w:pPr>
        <w:jc w:val="center"/>
        <w:rPr>
          <w:rFonts w:asciiTheme="minorBidi" w:hAnsiTheme="minorBidi"/>
          <w:b/>
          <w:bCs/>
          <w:sz w:val="26"/>
          <w:szCs w:val="26"/>
          <w:rtl/>
          <w:lang w:bidi="ar-IQ"/>
        </w:rPr>
      </w:pPr>
      <w:r w:rsidRPr="00C77944">
        <w:rPr>
          <w:rFonts w:asciiTheme="minorBidi" w:hAnsiTheme="minorBidi"/>
          <w:b/>
          <w:bCs/>
          <w:sz w:val="26"/>
          <w:szCs w:val="26"/>
          <w:rtl/>
        </w:rPr>
        <w:t xml:space="preserve">فاعلية البحث العلمي (البحوث المنشورة في </w:t>
      </w:r>
      <w:r w:rsidRPr="00C77944">
        <w:rPr>
          <w:rFonts w:asciiTheme="minorBidi" w:hAnsiTheme="minorBidi"/>
          <w:b/>
          <w:bCs/>
          <w:sz w:val="26"/>
          <w:szCs w:val="26"/>
        </w:rPr>
        <w:t>Scopus</w:t>
      </w:r>
      <w:r w:rsidRPr="00C77944">
        <w:rPr>
          <w:rFonts w:asciiTheme="minorBidi" w:hAnsiTheme="minorBidi"/>
          <w:b/>
          <w:bCs/>
          <w:sz w:val="26"/>
          <w:szCs w:val="26"/>
          <w:rtl/>
          <w:lang w:bidi="ar-IQ"/>
        </w:rPr>
        <w:t>)</w:t>
      </w:r>
    </w:p>
    <w:tbl>
      <w:tblPr>
        <w:tblStyle w:val="TableGrid"/>
        <w:tblpPr w:leftFromText="180" w:rightFromText="180" w:vertAnchor="text" w:horzAnchor="margin" w:tblpXSpec="center" w:tblpY="260"/>
        <w:bidiVisual/>
        <w:tblW w:w="15271" w:type="dxa"/>
        <w:tblLayout w:type="fixed"/>
        <w:tblLook w:val="04A0" w:firstRow="1" w:lastRow="0" w:firstColumn="1" w:lastColumn="0" w:noHBand="0" w:noVBand="1"/>
      </w:tblPr>
      <w:tblGrid>
        <w:gridCol w:w="548"/>
        <w:gridCol w:w="2378"/>
        <w:gridCol w:w="6108"/>
        <w:gridCol w:w="2727"/>
        <w:gridCol w:w="1440"/>
        <w:gridCol w:w="2070"/>
      </w:tblGrid>
      <w:tr w:rsidR="008A4402" w:rsidRPr="00C77944" w14:paraId="32DC8312" w14:textId="77777777" w:rsidTr="00E26DA5">
        <w:tc>
          <w:tcPr>
            <w:tcW w:w="548" w:type="dxa"/>
          </w:tcPr>
          <w:p w14:paraId="25C87B51" w14:textId="77777777" w:rsidR="008A4402" w:rsidRPr="00C77944" w:rsidRDefault="008A4402" w:rsidP="008B0253">
            <w:pPr>
              <w:tabs>
                <w:tab w:val="left" w:pos="4133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C7794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2378" w:type="dxa"/>
          </w:tcPr>
          <w:p w14:paraId="172FA693" w14:textId="77777777" w:rsidR="008A4402" w:rsidRPr="00C77944" w:rsidRDefault="008A4402" w:rsidP="008B0253">
            <w:pPr>
              <w:tabs>
                <w:tab w:val="left" w:pos="4133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C7794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اسم الباحث</w:t>
            </w:r>
          </w:p>
        </w:tc>
        <w:tc>
          <w:tcPr>
            <w:tcW w:w="6108" w:type="dxa"/>
          </w:tcPr>
          <w:p w14:paraId="1A160835" w14:textId="77777777" w:rsidR="008A4402" w:rsidRPr="00C77944" w:rsidRDefault="008A4402" w:rsidP="008B0253">
            <w:pPr>
              <w:tabs>
                <w:tab w:val="left" w:pos="4133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C7794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عنوان البحث</w:t>
            </w:r>
          </w:p>
        </w:tc>
        <w:tc>
          <w:tcPr>
            <w:tcW w:w="2727" w:type="dxa"/>
          </w:tcPr>
          <w:p w14:paraId="5A459293" w14:textId="77777777" w:rsidR="008A4402" w:rsidRPr="00C77944" w:rsidRDefault="008A4402" w:rsidP="008B0253">
            <w:pPr>
              <w:tabs>
                <w:tab w:val="left" w:pos="4133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7794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اسم المجلة</w:t>
            </w:r>
          </w:p>
        </w:tc>
        <w:tc>
          <w:tcPr>
            <w:tcW w:w="1440" w:type="dxa"/>
          </w:tcPr>
          <w:p w14:paraId="3A14E985" w14:textId="77777777" w:rsidR="008A4402" w:rsidRPr="00C77944" w:rsidRDefault="008A4402" w:rsidP="008B0253">
            <w:pPr>
              <w:tabs>
                <w:tab w:val="left" w:pos="4133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C7794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سنة النشر</w:t>
            </w:r>
          </w:p>
        </w:tc>
        <w:tc>
          <w:tcPr>
            <w:tcW w:w="2070" w:type="dxa"/>
          </w:tcPr>
          <w:p w14:paraId="4F4F5E2B" w14:textId="77777777" w:rsidR="008A4402" w:rsidRPr="00C77944" w:rsidRDefault="008A4402" w:rsidP="008B0253">
            <w:pPr>
              <w:tabs>
                <w:tab w:val="left" w:pos="4133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الرابط</w:t>
            </w:r>
          </w:p>
        </w:tc>
      </w:tr>
      <w:tr w:rsidR="008A4402" w:rsidRPr="00806005" w14:paraId="156CA305" w14:textId="77777777" w:rsidTr="00E26DA5">
        <w:tc>
          <w:tcPr>
            <w:tcW w:w="548" w:type="dxa"/>
          </w:tcPr>
          <w:p w14:paraId="509D0F26" w14:textId="77777777" w:rsidR="008A4402" w:rsidRPr="00806005" w:rsidRDefault="008A4402" w:rsidP="008B0253">
            <w:pPr>
              <w:tabs>
                <w:tab w:val="left" w:pos="4133"/>
              </w:tabs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1</w:t>
            </w:r>
          </w:p>
        </w:tc>
        <w:tc>
          <w:tcPr>
            <w:tcW w:w="2378" w:type="dxa"/>
          </w:tcPr>
          <w:p w14:paraId="345AF4D4" w14:textId="77777777" w:rsidR="008A4402" w:rsidRPr="00806005" w:rsidRDefault="008A4402" w:rsidP="008B0253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اسراء عبد الحسن حمدان</w:t>
            </w:r>
          </w:p>
        </w:tc>
        <w:tc>
          <w:tcPr>
            <w:tcW w:w="6108" w:type="dxa"/>
          </w:tcPr>
          <w:p w14:paraId="206F428F" w14:textId="77777777" w:rsidR="008A4402" w:rsidRPr="00806005" w:rsidRDefault="002D3C18" w:rsidP="008B0253">
            <w:pPr>
              <w:bidi w:val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t>Extraction, characterization and bioactivity of chitosan from farms shrimps of Basra province by chemical method</w:t>
            </w:r>
          </w:p>
        </w:tc>
        <w:tc>
          <w:tcPr>
            <w:tcW w:w="2727" w:type="dxa"/>
          </w:tcPr>
          <w:p w14:paraId="67591DBF" w14:textId="77777777" w:rsidR="008A4402" w:rsidRPr="00FB5D18" w:rsidRDefault="008A4402" w:rsidP="008B0253">
            <w:pPr>
              <w:bidi w:val="0"/>
              <w:jc w:val="center"/>
              <w:rPr>
                <w:rFonts w:asciiTheme="minorBidi" w:hAnsiTheme="minorBidi"/>
              </w:rPr>
            </w:pPr>
            <w:r w:rsidRPr="00FB5D18">
              <w:rPr>
                <w:rFonts w:asciiTheme="minorBidi" w:hAnsiTheme="minorBidi"/>
              </w:rPr>
              <w:t>Journal of Physics: Conference Series</w:t>
            </w:r>
          </w:p>
        </w:tc>
        <w:tc>
          <w:tcPr>
            <w:tcW w:w="1440" w:type="dxa"/>
          </w:tcPr>
          <w:p w14:paraId="60D71242" w14:textId="77777777" w:rsidR="008A4402" w:rsidRPr="00FB5D18" w:rsidRDefault="008A4402" w:rsidP="008B0253">
            <w:pPr>
              <w:bidi w:val="0"/>
              <w:jc w:val="center"/>
              <w:rPr>
                <w:rFonts w:asciiTheme="minorBidi" w:hAnsiTheme="minorBidi"/>
              </w:rPr>
            </w:pPr>
            <w:r w:rsidRPr="00FB5D18">
              <w:rPr>
                <w:rFonts w:asciiTheme="minorBidi" w:hAnsiTheme="minorBidi"/>
              </w:rPr>
              <w:t>16/11/2020</w:t>
            </w:r>
          </w:p>
        </w:tc>
        <w:tc>
          <w:tcPr>
            <w:tcW w:w="2070" w:type="dxa"/>
          </w:tcPr>
          <w:p w14:paraId="35E46111" w14:textId="77777777" w:rsidR="008A4402" w:rsidRPr="00806005" w:rsidRDefault="002D3C18" w:rsidP="008B0253">
            <w:pPr>
              <w:bidi w:val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t>doi:10.1088/1742-6596/1660/1/012023</w:t>
            </w:r>
          </w:p>
        </w:tc>
      </w:tr>
      <w:tr w:rsidR="008A4402" w:rsidRPr="00806005" w14:paraId="4827C8BC" w14:textId="77777777" w:rsidTr="00E26DA5">
        <w:tc>
          <w:tcPr>
            <w:tcW w:w="548" w:type="dxa"/>
          </w:tcPr>
          <w:p w14:paraId="03B6A221" w14:textId="77777777" w:rsidR="008A4402" w:rsidRPr="00806005" w:rsidRDefault="008A4402" w:rsidP="008B0253">
            <w:pPr>
              <w:tabs>
                <w:tab w:val="left" w:pos="4133"/>
              </w:tabs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2</w:t>
            </w:r>
          </w:p>
        </w:tc>
        <w:tc>
          <w:tcPr>
            <w:tcW w:w="2378" w:type="dxa"/>
          </w:tcPr>
          <w:p w14:paraId="10767F05" w14:textId="77777777" w:rsidR="008A4402" w:rsidRPr="00806005" w:rsidRDefault="008A4402" w:rsidP="008B0253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اسراء عبد الحسن حمدان</w:t>
            </w:r>
          </w:p>
        </w:tc>
        <w:tc>
          <w:tcPr>
            <w:tcW w:w="6108" w:type="dxa"/>
          </w:tcPr>
          <w:p w14:paraId="2CF38AAE" w14:textId="77777777" w:rsidR="008A4402" w:rsidRPr="00806005" w:rsidRDefault="0081721A" w:rsidP="008B0253">
            <w:pPr>
              <w:bidi w:val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t>Synthesis, Characterization &amp; Evaluation of Biological Efficiency of Some Transition Metal Complexes with Schiff Base E-3- (</w:t>
            </w:r>
            <w:proofErr w:type="spellStart"/>
            <w:r>
              <w:t>Phenylhydrazono</w:t>
            </w:r>
            <w:proofErr w:type="spellEnd"/>
            <w:r>
              <w:t>) indolen-2-one</w:t>
            </w:r>
          </w:p>
        </w:tc>
        <w:tc>
          <w:tcPr>
            <w:tcW w:w="2727" w:type="dxa"/>
          </w:tcPr>
          <w:p w14:paraId="161C00F7" w14:textId="77777777" w:rsidR="008A4402" w:rsidRPr="00FB5D18" w:rsidRDefault="008A4402" w:rsidP="008B0253">
            <w:pPr>
              <w:bidi w:val="0"/>
              <w:jc w:val="center"/>
              <w:rPr>
                <w:rFonts w:asciiTheme="minorBidi" w:hAnsiTheme="minorBidi"/>
              </w:rPr>
            </w:pPr>
            <w:r w:rsidRPr="00FB5D18">
              <w:rPr>
                <w:rFonts w:asciiTheme="minorBidi" w:hAnsiTheme="minorBidi"/>
              </w:rPr>
              <w:t>Journal of Global Pharma Technology</w:t>
            </w:r>
          </w:p>
        </w:tc>
        <w:tc>
          <w:tcPr>
            <w:tcW w:w="1440" w:type="dxa"/>
          </w:tcPr>
          <w:p w14:paraId="4B5DCFB5" w14:textId="77777777" w:rsidR="008A4402" w:rsidRPr="00FB5D18" w:rsidRDefault="008A4402" w:rsidP="008B0253">
            <w:pPr>
              <w:bidi w:val="0"/>
              <w:jc w:val="center"/>
              <w:rPr>
                <w:rFonts w:asciiTheme="minorBidi" w:hAnsiTheme="minorBidi"/>
              </w:rPr>
            </w:pPr>
            <w:r w:rsidRPr="00FB5D18">
              <w:rPr>
                <w:rFonts w:asciiTheme="minorBidi" w:hAnsiTheme="minorBidi"/>
              </w:rPr>
              <w:t>30/06/2019</w:t>
            </w:r>
          </w:p>
        </w:tc>
        <w:tc>
          <w:tcPr>
            <w:tcW w:w="2070" w:type="dxa"/>
          </w:tcPr>
          <w:p w14:paraId="68F633A2" w14:textId="77777777" w:rsidR="008A4402" w:rsidRPr="00E26DA5" w:rsidRDefault="00D77FA6" w:rsidP="008B0253">
            <w:pPr>
              <w:bidi w:val="0"/>
              <w:jc w:val="center"/>
              <w:rPr>
                <w:rFonts w:asciiTheme="minorBidi" w:hAnsiTheme="minorBidi"/>
              </w:rPr>
            </w:pPr>
            <w:r w:rsidRPr="00E26DA5">
              <w:rPr>
                <w:rFonts w:asciiTheme="minorBidi" w:hAnsiTheme="minorBidi"/>
              </w:rPr>
              <w:t>https://www.researchgate.net/publication/338254271</w:t>
            </w:r>
          </w:p>
        </w:tc>
      </w:tr>
      <w:tr w:rsidR="008A4402" w:rsidRPr="00806005" w14:paraId="6DAF2D5E" w14:textId="77777777" w:rsidTr="00E26DA5">
        <w:tc>
          <w:tcPr>
            <w:tcW w:w="548" w:type="dxa"/>
          </w:tcPr>
          <w:p w14:paraId="780F2F52" w14:textId="77777777" w:rsidR="008A4402" w:rsidRPr="00806005" w:rsidRDefault="008A4402" w:rsidP="008B0253">
            <w:pPr>
              <w:tabs>
                <w:tab w:val="left" w:pos="4133"/>
              </w:tabs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4</w:t>
            </w:r>
          </w:p>
        </w:tc>
        <w:tc>
          <w:tcPr>
            <w:tcW w:w="2378" w:type="dxa"/>
          </w:tcPr>
          <w:p w14:paraId="79975F89" w14:textId="77777777" w:rsidR="008A4402" w:rsidRPr="00806005" w:rsidRDefault="008A4402" w:rsidP="008B025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اسراء عبد الحسن حمدان</w:t>
            </w:r>
          </w:p>
        </w:tc>
        <w:tc>
          <w:tcPr>
            <w:tcW w:w="6108" w:type="dxa"/>
          </w:tcPr>
          <w:p w14:paraId="3F39152A" w14:textId="77777777" w:rsidR="008A4402" w:rsidRPr="001F41EE" w:rsidRDefault="001F41EE" w:rsidP="008B0253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t xml:space="preserve">Investigating the </w:t>
            </w:r>
            <w:proofErr w:type="spellStart"/>
            <w:r>
              <w:t>Physochemical</w:t>
            </w:r>
            <w:proofErr w:type="spellEnd"/>
            <w:r>
              <w:t xml:space="preserve"> Properties of Local Iraqi Goats Milk and Impact of Birth Type and Birth Sex in Al-</w:t>
            </w:r>
            <w:proofErr w:type="spellStart"/>
            <w:r>
              <w:t>Samawa</w:t>
            </w:r>
            <w:proofErr w:type="spellEnd"/>
            <w:r>
              <w:t xml:space="preserve"> Province</w:t>
            </w:r>
          </w:p>
        </w:tc>
        <w:tc>
          <w:tcPr>
            <w:tcW w:w="2727" w:type="dxa"/>
          </w:tcPr>
          <w:p w14:paraId="0BEDB29E" w14:textId="77777777" w:rsidR="008A4402" w:rsidRPr="00FB5D18" w:rsidRDefault="008A4402" w:rsidP="008B0253">
            <w:pPr>
              <w:jc w:val="center"/>
              <w:rPr>
                <w:rFonts w:asciiTheme="minorBidi" w:hAnsiTheme="minorBidi"/>
              </w:rPr>
            </w:pPr>
            <w:r w:rsidRPr="00FB5D18">
              <w:rPr>
                <w:rFonts w:asciiTheme="minorBidi" w:hAnsiTheme="minorBidi"/>
              </w:rPr>
              <w:t>The Journal of Research on the Lepidoptera</w:t>
            </w:r>
          </w:p>
        </w:tc>
        <w:tc>
          <w:tcPr>
            <w:tcW w:w="1440" w:type="dxa"/>
          </w:tcPr>
          <w:p w14:paraId="38EA2061" w14:textId="77777777" w:rsidR="008A4402" w:rsidRPr="00FB5D18" w:rsidRDefault="008A4402" w:rsidP="008B0253">
            <w:pPr>
              <w:jc w:val="center"/>
              <w:rPr>
                <w:rFonts w:asciiTheme="minorBidi" w:hAnsiTheme="minorBidi"/>
              </w:rPr>
            </w:pPr>
            <w:r w:rsidRPr="00FB5D18">
              <w:rPr>
                <w:rFonts w:asciiTheme="minorBidi" w:hAnsiTheme="minorBidi"/>
              </w:rPr>
              <w:t>08/02/2020</w:t>
            </w:r>
          </w:p>
        </w:tc>
        <w:tc>
          <w:tcPr>
            <w:tcW w:w="2070" w:type="dxa"/>
          </w:tcPr>
          <w:p w14:paraId="08E8FFEF" w14:textId="77777777" w:rsidR="008A4402" w:rsidRPr="00806005" w:rsidRDefault="001F41EE" w:rsidP="008B0253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t>DOI: 10.36872/LEPI/V51I1/301014</w:t>
            </w:r>
          </w:p>
        </w:tc>
      </w:tr>
      <w:tr w:rsidR="008A4402" w:rsidRPr="00806005" w14:paraId="743E0AB6" w14:textId="77777777" w:rsidTr="00E26DA5">
        <w:tc>
          <w:tcPr>
            <w:tcW w:w="548" w:type="dxa"/>
          </w:tcPr>
          <w:p w14:paraId="746C5C2B" w14:textId="77777777" w:rsidR="008A4402" w:rsidRPr="00806005" w:rsidRDefault="008A4402" w:rsidP="008B0253">
            <w:pPr>
              <w:tabs>
                <w:tab w:val="left" w:pos="4133"/>
              </w:tabs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7</w:t>
            </w:r>
          </w:p>
        </w:tc>
        <w:tc>
          <w:tcPr>
            <w:tcW w:w="2378" w:type="dxa"/>
          </w:tcPr>
          <w:p w14:paraId="7C18C28C" w14:textId="77777777" w:rsidR="008A4402" w:rsidRPr="00806005" w:rsidRDefault="008A4402" w:rsidP="008B0253">
            <w:pPr>
              <w:bidi w:val="0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عبير محمد علي جاسم</w:t>
            </w:r>
          </w:p>
        </w:tc>
        <w:tc>
          <w:tcPr>
            <w:tcW w:w="6108" w:type="dxa"/>
          </w:tcPr>
          <w:p w14:paraId="5CEC6879" w14:textId="77777777" w:rsidR="008A4402" w:rsidRPr="00806005" w:rsidRDefault="008A4402" w:rsidP="008B0253">
            <w:pPr>
              <w:tabs>
                <w:tab w:val="left" w:pos="4133"/>
              </w:tabs>
              <w:jc w:val="center"/>
              <w:rPr>
                <w:rFonts w:asciiTheme="minorBidi" w:hAnsiTheme="minorBidi"/>
                <w:sz w:val="26"/>
                <w:szCs w:val="26"/>
                <w:lang w:bidi="ar-IQ"/>
              </w:rPr>
            </w:pPr>
            <w:r w:rsidRPr="00806005">
              <w:rPr>
                <w:rFonts w:asciiTheme="minorBidi" w:hAnsiTheme="minorBidi"/>
                <w:sz w:val="26"/>
                <w:szCs w:val="26"/>
                <w:lang w:bidi="ar-IQ"/>
              </w:rPr>
              <w:t>Detection of microbial contamination in some food products available in the local markets in Al-Muthanna province Iraq</w:t>
            </w:r>
          </w:p>
        </w:tc>
        <w:tc>
          <w:tcPr>
            <w:tcW w:w="2727" w:type="dxa"/>
          </w:tcPr>
          <w:p w14:paraId="7470CE48" w14:textId="77777777" w:rsidR="008A4402" w:rsidRPr="00FB5D18" w:rsidRDefault="008A4402" w:rsidP="008B0253">
            <w:pPr>
              <w:bidi w:val="0"/>
              <w:jc w:val="center"/>
              <w:rPr>
                <w:rFonts w:asciiTheme="minorBidi" w:hAnsiTheme="minorBidi"/>
              </w:rPr>
            </w:pPr>
            <w:r w:rsidRPr="00FB5D18">
              <w:rPr>
                <w:rFonts w:asciiTheme="minorBidi" w:hAnsiTheme="minorBidi"/>
              </w:rPr>
              <w:t>Plant Archives</w:t>
            </w:r>
          </w:p>
        </w:tc>
        <w:tc>
          <w:tcPr>
            <w:tcW w:w="1440" w:type="dxa"/>
          </w:tcPr>
          <w:p w14:paraId="26A6A8AD" w14:textId="77777777" w:rsidR="008A4402" w:rsidRPr="00FB5D18" w:rsidRDefault="008A4402" w:rsidP="008B0253">
            <w:pPr>
              <w:bidi w:val="0"/>
              <w:jc w:val="center"/>
              <w:rPr>
                <w:rFonts w:asciiTheme="minorBidi" w:hAnsiTheme="minorBidi"/>
              </w:rPr>
            </w:pPr>
            <w:r w:rsidRPr="00FB5D18">
              <w:rPr>
                <w:rFonts w:asciiTheme="minorBidi" w:hAnsiTheme="minorBidi"/>
              </w:rPr>
              <w:t>01/01/2020</w:t>
            </w:r>
          </w:p>
        </w:tc>
        <w:tc>
          <w:tcPr>
            <w:tcW w:w="2070" w:type="dxa"/>
          </w:tcPr>
          <w:p w14:paraId="62A1CCE3" w14:textId="77777777" w:rsidR="008A4402" w:rsidRPr="00806005" w:rsidRDefault="00E26DA5" w:rsidP="008B0253">
            <w:pPr>
              <w:bidi w:val="0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E26DA5">
              <w:rPr>
                <w:rFonts w:asciiTheme="minorBidi" w:hAnsiTheme="minorBidi"/>
              </w:rPr>
              <w:t>http://www.plantarchives.org/SPECIAL%20ISSUE%2020-1/1803-1806%20(175).pdf</w:t>
            </w:r>
          </w:p>
        </w:tc>
      </w:tr>
      <w:tr w:rsidR="008A4402" w:rsidRPr="00806005" w14:paraId="2712F8DF" w14:textId="77777777" w:rsidTr="00E26DA5">
        <w:tc>
          <w:tcPr>
            <w:tcW w:w="548" w:type="dxa"/>
          </w:tcPr>
          <w:p w14:paraId="0B2DD7B0" w14:textId="77777777" w:rsidR="008A4402" w:rsidRPr="00806005" w:rsidRDefault="008A4402" w:rsidP="008B0253">
            <w:pPr>
              <w:tabs>
                <w:tab w:val="left" w:pos="4133"/>
              </w:tabs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8</w:t>
            </w:r>
          </w:p>
        </w:tc>
        <w:tc>
          <w:tcPr>
            <w:tcW w:w="2378" w:type="dxa"/>
          </w:tcPr>
          <w:p w14:paraId="78B8403E" w14:textId="77777777" w:rsidR="008A4402" w:rsidRPr="00806005" w:rsidRDefault="008A4402" w:rsidP="008B0253">
            <w:pPr>
              <w:bidi w:val="0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عبير محمد علي جاسم</w:t>
            </w:r>
          </w:p>
        </w:tc>
        <w:tc>
          <w:tcPr>
            <w:tcW w:w="6108" w:type="dxa"/>
          </w:tcPr>
          <w:p w14:paraId="4F858B66" w14:textId="77777777" w:rsidR="008A4402" w:rsidRPr="00445938" w:rsidRDefault="00445938" w:rsidP="008B0253">
            <w:pPr>
              <w:tabs>
                <w:tab w:val="left" w:pos="4133"/>
              </w:tabs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t>Inhibition of Viral Infection by Using of Natural Herbal Remedies as Alternative Treatment</w:t>
            </w:r>
          </w:p>
        </w:tc>
        <w:tc>
          <w:tcPr>
            <w:tcW w:w="2727" w:type="dxa"/>
          </w:tcPr>
          <w:p w14:paraId="5141B214" w14:textId="77777777" w:rsidR="008A4402" w:rsidRPr="00FB5D18" w:rsidRDefault="008A4402" w:rsidP="008B0253">
            <w:pPr>
              <w:bidi w:val="0"/>
              <w:jc w:val="center"/>
              <w:rPr>
                <w:rFonts w:asciiTheme="minorBidi" w:hAnsiTheme="minorBidi"/>
              </w:rPr>
            </w:pPr>
            <w:r w:rsidRPr="00FB5D18">
              <w:rPr>
                <w:rFonts w:asciiTheme="minorBidi" w:hAnsiTheme="minorBidi"/>
              </w:rPr>
              <w:t>Sys Rev Pharm</w:t>
            </w:r>
          </w:p>
        </w:tc>
        <w:tc>
          <w:tcPr>
            <w:tcW w:w="1440" w:type="dxa"/>
          </w:tcPr>
          <w:p w14:paraId="605983ED" w14:textId="77777777" w:rsidR="008A4402" w:rsidRPr="00FB5D18" w:rsidRDefault="008A4402" w:rsidP="008B0253">
            <w:pPr>
              <w:bidi w:val="0"/>
              <w:jc w:val="center"/>
              <w:rPr>
                <w:rFonts w:asciiTheme="minorBidi" w:hAnsiTheme="minorBidi"/>
              </w:rPr>
            </w:pPr>
            <w:r w:rsidRPr="00FB5D18">
              <w:rPr>
                <w:rFonts w:asciiTheme="minorBidi" w:hAnsiTheme="minorBidi"/>
              </w:rPr>
              <w:t>01/01/2020</w:t>
            </w:r>
          </w:p>
        </w:tc>
        <w:tc>
          <w:tcPr>
            <w:tcW w:w="2070" w:type="dxa"/>
          </w:tcPr>
          <w:p w14:paraId="6527130E" w14:textId="77777777" w:rsidR="008A4402" w:rsidRPr="00806005" w:rsidRDefault="00445938" w:rsidP="008B0253">
            <w:pPr>
              <w:bidi w:val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t>DOI: 10.31838/srp.2020.6.66</w:t>
            </w:r>
          </w:p>
        </w:tc>
      </w:tr>
      <w:tr w:rsidR="008A4402" w:rsidRPr="00806005" w14:paraId="63862A3D" w14:textId="77777777" w:rsidTr="00E26DA5">
        <w:tc>
          <w:tcPr>
            <w:tcW w:w="548" w:type="dxa"/>
          </w:tcPr>
          <w:p w14:paraId="1DE2555C" w14:textId="77777777" w:rsidR="008A4402" w:rsidRPr="00806005" w:rsidRDefault="008A4402" w:rsidP="008B0253">
            <w:pPr>
              <w:tabs>
                <w:tab w:val="left" w:pos="4133"/>
              </w:tabs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9</w:t>
            </w:r>
          </w:p>
        </w:tc>
        <w:tc>
          <w:tcPr>
            <w:tcW w:w="2378" w:type="dxa"/>
          </w:tcPr>
          <w:p w14:paraId="0EF175CE" w14:textId="77777777" w:rsidR="008A4402" w:rsidRPr="00806005" w:rsidRDefault="008A4402" w:rsidP="008B0253">
            <w:pPr>
              <w:bidi w:val="0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عبير محمد علي جاسم</w:t>
            </w:r>
          </w:p>
        </w:tc>
        <w:tc>
          <w:tcPr>
            <w:tcW w:w="6108" w:type="dxa"/>
          </w:tcPr>
          <w:p w14:paraId="604108F8" w14:textId="77777777" w:rsidR="008A4402" w:rsidRPr="00FF4EA1" w:rsidRDefault="00FF4EA1" w:rsidP="008B0253">
            <w:pPr>
              <w:tabs>
                <w:tab w:val="left" w:pos="4133"/>
              </w:tabs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t xml:space="preserve">Phenotypic detection of </w:t>
            </w:r>
            <w:proofErr w:type="spellStart"/>
            <w:r>
              <w:t>AmpC</w:t>
            </w:r>
            <w:proofErr w:type="spellEnd"/>
            <w:r>
              <w:t xml:space="preserve"> β-lactamase in Pseudomonas </w:t>
            </w:r>
            <w:proofErr w:type="spellStart"/>
            <w:r>
              <w:t>aerogenosa</w:t>
            </w:r>
            <w:proofErr w:type="spellEnd"/>
            <w:r>
              <w:t xml:space="preserve"> isolated from Burns and Wounds in Al-</w:t>
            </w:r>
            <w:proofErr w:type="spellStart"/>
            <w:r>
              <w:t>Rumetha</w:t>
            </w:r>
            <w:proofErr w:type="spellEnd"/>
            <w:r>
              <w:t xml:space="preserve"> Hospitals</w:t>
            </w:r>
          </w:p>
        </w:tc>
        <w:tc>
          <w:tcPr>
            <w:tcW w:w="2727" w:type="dxa"/>
          </w:tcPr>
          <w:p w14:paraId="3A020795" w14:textId="77777777" w:rsidR="008A4402" w:rsidRPr="00FB5D18" w:rsidRDefault="008A4402" w:rsidP="008B0253">
            <w:pPr>
              <w:bidi w:val="0"/>
              <w:jc w:val="center"/>
              <w:rPr>
                <w:rFonts w:asciiTheme="minorBidi" w:hAnsiTheme="minorBidi"/>
              </w:rPr>
            </w:pPr>
            <w:r w:rsidRPr="00FB5D18">
              <w:rPr>
                <w:rFonts w:asciiTheme="minorBidi" w:hAnsiTheme="minorBidi"/>
              </w:rPr>
              <w:t>Indian Journal of Forensic Medicine &amp; Toxicology</w:t>
            </w:r>
          </w:p>
        </w:tc>
        <w:tc>
          <w:tcPr>
            <w:tcW w:w="1440" w:type="dxa"/>
          </w:tcPr>
          <w:p w14:paraId="7AE9B1C6" w14:textId="77777777" w:rsidR="008A4402" w:rsidRPr="00FB5D18" w:rsidRDefault="008A4402" w:rsidP="008B0253">
            <w:pPr>
              <w:bidi w:val="0"/>
              <w:jc w:val="center"/>
              <w:rPr>
                <w:rFonts w:asciiTheme="minorBidi" w:hAnsiTheme="minorBidi"/>
              </w:rPr>
            </w:pPr>
            <w:r w:rsidRPr="00FB5D18">
              <w:rPr>
                <w:rFonts w:asciiTheme="minorBidi" w:hAnsiTheme="minorBidi"/>
              </w:rPr>
              <w:t>04/04/2020</w:t>
            </w:r>
          </w:p>
        </w:tc>
        <w:tc>
          <w:tcPr>
            <w:tcW w:w="2070" w:type="dxa"/>
          </w:tcPr>
          <w:p w14:paraId="7255E02E" w14:textId="77777777" w:rsidR="008A4402" w:rsidRPr="00806005" w:rsidRDefault="00E26DA5" w:rsidP="008B0253">
            <w:pPr>
              <w:bidi w:val="0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E26DA5">
              <w:rPr>
                <w:rFonts w:asciiTheme="minorBidi" w:hAnsiTheme="minorBidi"/>
              </w:rPr>
              <w:t>DOI: 10.31838/srp.2020.6.66</w:t>
            </w:r>
          </w:p>
        </w:tc>
      </w:tr>
      <w:tr w:rsidR="008A4402" w:rsidRPr="00806005" w14:paraId="7B805221" w14:textId="77777777" w:rsidTr="00E26DA5">
        <w:tc>
          <w:tcPr>
            <w:tcW w:w="548" w:type="dxa"/>
          </w:tcPr>
          <w:p w14:paraId="2D0F44CC" w14:textId="77777777" w:rsidR="008A4402" w:rsidRPr="00806005" w:rsidRDefault="008A4402" w:rsidP="008B0253">
            <w:pPr>
              <w:tabs>
                <w:tab w:val="left" w:pos="4133"/>
              </w:tabs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10</w:t>
            </w:r>
          </w:p>
        </w:tc>
        <w:tc>
          <w:tcPr>
            <w:tcW w:w="2378" w:type="dxa"/>
          </w:tcPr>
          <w:p w14:paraId="3DCF0965" w14:textId="77777777" w:rsidR="008A4402" w:rsidRPr="00806005" w:rsidRDefault="008A4402" w:rsidP="008B0253">
            <w:pPr>
              <w:bidi w:val="0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عبير محمد علي جاسم</w:t>
            </w:r>
          </w:p>
        </w:tc>
        <w:tc>
          <w:tcPr>
            <w:tcW w:w="6108" w:type="dxa"/>
          </w:tcPr>
          <w:p w14:paraId="4AA845E0" w14:textId="77777777" w:rsidR="008A4402" w:rsidRPr="00626619" w:rsidRDefault="00626619" w:rsidP="008B0253">
            <w:pPr>
              <w:tabs>
                <w:tab w:val="left" w:pos="4133"/>
              </w:tabs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t>PREVALENCE OF Β -LACTAMASES ENZYMES AMONG ENTEROBACTERIACEAE IN DIFFERENT IRAQI PROVINCES: A REVIEW</w:t>
            </w:r>
          </w:p>
        </w:tc>
        <w:tc>
          <w:tcPr>
            <w:tcW w:w="2727" w:type="dxa"/>
          </w:tcPr>
          <w:p w14:paraId="348D8894" w14:textId="77777777" w:rsidR="008A4402" w:rsidRPr="00FB5D18" w:rsidRDefault="008A4402" w:rsidP="008B0253">
            <w:pPr>
              <w:bidi w:val="0"/>
              <w:jc w:val="center"/>
              <w:rPr>
                <w:rFonts w:asciiTheme="minorBidi" w:hAnsiTheme="minorBidi"/>
              </w:rPr>
            </w:pPr>
            <w:r w:rsidRPr="00FB5D18">
              <w:rPr>
                <w:rFonts w:asciiTheme="minorBidi" w:hAnsiTheme="minorBidi"/>
              </w:rPr>
              <w:t>Ann Trop &amp; Public Health</w:t>
            </w:r>
          </w:p>
        </w:tc>
        <w:tc>
          <w:tcPr>
            <w:tcW w:w="1440" w:type="dxa"/>
          </w:tcPr>
          <w:p w14:paraId="34BD6651" w14:textId="77777777" w:rsidR="008A4402" w:rsidRPr="00FB5D18" w:rsidRDefault="008A4402" w:rsidP="008B0253">
            <w:pPr>
              <w:bidi w:val="0"/>
              <w:jc w:val="center"/>
              <w:rPr>
                <w:rFonts w:asciiTheme="minorBidi" w:hAnsiTheme="minorBidi"/>
              </w:rPr>
            </w:pPr>
            <w:r w:rsidRPr="00FB5D18">
              <w:rPr>
                <w:rFonts w:asciiTheme="minorBidi" w:hAnsiTheme="minorBidi"/>
              </w:rPr>
              <w:t>09/01/2019</w:t>
            </w:r>
          </w:p>
        </w:tc>
        <w:tc>
          <w:tcPr>
            <w:tcW w:w="2070" w:type="dxa"/>
          </w:tcPr>
          <w:p w14:paraId="610AEF04" w14:textId="77777777" w:rsidR="008A4402" w:rsidRPr="00806005" w:rsidRDefault="002C1583" w:rsidP="008B0253">
            <w:pPr>
              <w:bidi w:val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t>DOI: http://doi.org/10.36295/ASRO.2019.22088</w:t>
            </w:r>
          </w:p>
        </w:tc>
      </w:tr>
      <w:tr w:rsidR="008A4402" w:rsidRPr="00806005" w14:paraId="0232DAB5" w14:textId="77777777" w:rsidTr="00E26DA5">
        <w:trPr>
          <w:trHeight w:val="636"/>
        </w:trPr>
        <w:tc>
          <w:tcPr>
            <w:tcW w:w="548" w:type="dxa"/>
          </w:tcPr>
          <w:p w14:paraId="04DBA87D" w14:textId="77777777" w:rsidR="008A4402" w:rsidRPr="00806005" w:rsidRDefault="008A4402" w:rsidP="00FB5D18">
            <w:pPr>
              <w:tabs>
                <w:tab w:val="left" w:pos="4133"/>
              </w:tabs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11</w:t>
            </w:r>
          </w:p>
        </w:tc>
        <w:tc>
          <w:tcPr>
            <w:tcW w:w="2378" w:type="dxa"/>
          </w:tcPr>
          <w:p w14:paraId="79DB777B" w14:textId="77777777" w:rsidR="008A4402" w:rsidRPr="00806005" w:rsidRDefault="008A4402" w:rsidP="008B0253">
            <w:pPr>
              <w:bidi w:val="0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عبير محمد علي جاسم</w:t>
            </w:r>
          </w:p>
        </w:tc>
        <w:tc>
          <w:tcPr>
            <w:tcW w:w="6108" w:type="dxa"/>
          </w:tcPr>
          <w:p w14:paraId="7383B319" w14:textId="77777777" w:rsidR="008A4402" w:rsidRPr="00D00771" w:rsidRDefault="00D00771" w:rsidP="008B0253">
            <w:pPr>
              <w:tabs>
                <w:tab w:val="left" w:pos="4133"/>
              </w:tabs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t>Occurrence and Dissemination of Antimicrobial-Resistant Salmonella Isolated from Diarrheic Stool Samples of Human</w:t>
            </w:r>
          </w:p>
        </w:tc>
        <w:tc>
          <w:tcPr>
            <w:tcW w:w="2727" w:type="dxa"/>
          </w:tcPr>
          <w:p w14:paraId="1E7ACB62" w14:textId="77777777" w:rsidR="008A4402" w:rsidRPr="00FB5D18" w:rsidRDefault="008A4402" w:rsidP="008B0253">
            <w:pPr>
              <w:bidi w:val="0"/>
              <w:jc w:val="center"/>
              <w:rPr>
                <w:rFonts w:asciiTheme="minorBidi" w:hAnsiTheme="minorBidi"/>
              </w:rPr>
            </w:pPr>
            <w:r w:rsidRPr="00FB5D18">
              <w:rPr>
                <w:rFonts w:asciiTheme="minorBidi" w:hAnsiTheme="minorBidi"/>
              </w:rPr>
              <w:t>Medico-legal Update</w:t>
            </w:r>
          </w:p>
        </w:tc>
        <w:tc>
          <w:tcPr>
            <w:tcW w:w="1440" w:type="dxa"/>
          </w:tcPr>
          <w:p w14:paraId="67D92778" w14:textId="77777777" w:rsidR="008A4402" w:rsidRPr="00FB5D18" w:rsidRDefault="008A4402" w:rsidP="008B0253">
            <w:pPr>
              <w:bidi w:val="0"/>
              <w:jc w:val="center"/>
              <w:rPr>
                <w:rFonts w:asciiTheme="minorBidi" w:hAnsiTheme="minorBidi"/>
              </w:rPr>
            </w:pPr>
            <w:r w:rsidRPr="00FB5D18">
              <w:rPr>
                <w:rFonts w:asciiTheme="minorBidi" w:hAnsiTheme="minorBidi"/>
              </w:rPr>
              <w:t>01/09/2020</w:t>
            </w:r>
          </w:p>
        </w:tc>
        <w:tc>
          <w:tcPr>
            <w:tcW w:w="2070" w:type="dxa"/>
          </w:tcPr>
          <w:p w14:paraId="10CC21A1" w14:textId="77777777" w:rsidR="008A4402" w:rsidRPr="00806005" w:rsidRDefault="00E26DA5" w:rsidP="008B0253">
            <w:pPr>
              <w:bidi w:val="0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E26DA5">
              <w:rPr>
                <w:rFonts w:asciiTheme="minorBidi" w:hAnsiTheme="minorBidi"/>
              </w:rPr>
              <w:t>DOI: https://doi.org/10.37506/mlu.v20i4.1965</w:t>
            </w:r>
          </w:p>
        </w:tc>
      </w:tr>
    </w:tbl>
    <w:p w14:paraId="73FD1496" w14:textId="77777777" w:rsidR="009266BA" w:rsidRPr="00806005" w:rsidRDefault="009266BA" w:rsidP="008B0253">
      <w:pPr>
        <w:jc w:val="center"/>
        <w:rPr>
          <w:rFonts w:asciiTheme="minorBidi" w:hAnsiTheme="minorBidi"/>
          <w:sz w:val="26"/>
          <w:szCs w:val="26"/>
          <w:rtl/>
          <w:lang w:bidi="ar-IQ"/>
        </w:rPr>
      </w:pPr>
    </w:p>
    <w:p w14:paraId="4F0BBF98" w14:textId="77777777" w:rsidR="007740F8" w:rsidRDefault="007740F8" w:rsidP="008B0253">
      <w:pPr>
        <w:jc w:val="center"/>
        <w:rPr>
          <w:rFonts w:asciiTheme="minorBidi" w:hAnsiTheme="minorBidi"/>
          <w:sz w:val="26"/>
          <w:szCs w:val="26"/>
          <w:rtl/>
          <w:lang w:bidi="ar-IQ"/>
        </w:rPr>
      </w:pPr>
    </w:p>
    <w:tbl>
      <w:tblPr>
        <w:tblStyle w:val="TableGrid"/>
        <w:tblpPr w:leftFromText="180" w:rightFromText="180" w:vertAnchor="text" w:horzAnchor="margin" w:tblpXSpec="center" w:tblpY="1637"/>
        <w:bidiVisual/>
        <w:tblW w:w="16290" w:type="dxa"/>
        <w:tblLook w:val="04A0" w:firstRow="1" w:lastRow="0" w:firstColumn="1" w:lastColumn="0" w:noHBand="0" w:noVBand="1"/>
      </w:tblPr>
      <w:tblGrid>
        <w:gridCol w:w="761"/>
        <w:gridCol w:w="2010"/>
        <w:gridCol w:w="3450"/>
        <w:gridCol w:w="2832"/>
        <w:gridCol w:w="1707"/>
        <w:gridCol w:w="5530"/>
      </w:tblGrid>
      <w:tr w:rsidR="00FB5D18" w:rsidRPr="00806005" w14:paraId="45B9FDAA" w14:textId="77777777" w:rsidTr="001D1B82">
        <w:tc>
          <w:tcPr>
            <w:tcW w:w="761" w:type="dxa"/>
          </w:tcPr>
          <w:p w14:paraId="10C219CA" w14:textId="77777777" w:rsidR="00FB5D18" w:rsidRPr="00C77944" w:rsidRDefault="00FB5D18" w:rsidP="00FB5D18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C7794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2010" w:type="dxa"/>
          </w:tcPr>
          <w:p w14:paraId="01641F9F" w14:textId="77777777" w:rsidR="00FB5D18" w:rsidRPr="00C77944" w:rsidRDefault="00FB5D18" w:rsidP="00FB5D18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C7794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اسم الباحث</w:t>
            </w:r>
          </w:p>
        </w:tc>
        <w:tc>
          <w:tcPr>
            <w:tcW w:w="3450" w:type="dxa"/>
          </w:tcPr>
          <w:p w14:paraId="791DC3F1" w14:textId="77777777" w:rsidR="00FB5D18" w:rsidRPr="00C77944" w:rsidRDefault="00FB5D18" w:rsidP="00FB5D18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C7794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عنوان البحث</w:t>
            </w:r>
          </w:p>
        </w:tc>
        <w:tc>
          <w:tcPr>
            <w:tcW w:w="2832" w:type="dxa"/>
          </w:tcPr>
          <w:p w14:paraId="05F2E2B3" w14:textId="77777777" w:rsidR="00FB5D18" w:rsidRPr="00C77944" w:rsidRDefault="00FB5D18" w:rsidP="00FB5D18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7794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اسم المجلة</w:t>
            </w:r>
          </w:p>
        </w:tc>
        <w:tc>
          <w:tcPr>
            <w:tcW w:w="1707" w:type="dxa"/>
          </w:tcPr>
          <w:p w14:paraId="51EFAC7E" w14:textId="77777777" w:rsidR="00FB5D18" w:rsidRPr="00C77944" w:rsidRDefault="00FB5D18" w:rsidP="00FB5D18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C7794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سنة النشر</w:t>
            </w:r>
          </w:p>
        </w:tc>
        <w:tc>
          <w:tcPr>
            <w:tcW w:w="5530" w:type="dxa"/>
          </w:tcPr>
          <w:p w14:paraId="72B931D7" w14:textId="77777777" w:rsidR="00FB5D18" w:rsidRPr="00C77944" w:rsidRDefault="00FB5D18" w:rsidP="00FB5D18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</w:tr>
      <w:tr w:rsidR="00FB5D18" w:rsidRPr="00806005" w14:paraId="5E7DE7D4" w14:textId="77777777" w:rsidTr="001D1B82">
        <w:tc>
          <w:tcPr>
            <w:tcW w:w="761" w:type="dxa"/>
          </w:tcPr>
          <w:p w14:paraId="0B4546A4" w14:textId="77777777" w:rsidR="00FB5D18" w:rsidRPr="00806005" w:rsidRDefault="00FB5D18" w:rsidP="00FB5D18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12</w:t>
            </w:r>
          </w:p>
        </w:tc>
        <w:tc>
          <w:tcPr>
            <w:tcW w:w="2010" w:type="dxa"/>
          </w:tcPr>
          <w:p w14:paraId="7BB3B9EC" w14:textId="77777777" w:rsidR="00FB5D18" w:rsidRPr="00806005" w:rsidRDefault="00FB5D18" w:rsidP="00FB5D18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اقبال عوض كاطع</w:t>
            </w:r>
          </w:p>
        </w:tc>
        <w:tc>
          <w:tcPr>
            <w:tcW w:w="3450" w:type="dxa"/>
          </w:tcPr>
          <w:p w14:paraId="38F0835A" w14:textId="77777777" w:rsidR="00FB5D18" w:rsidRPr="00806005" w:rsidRDefault="00FB5D18" w:rsidP="00FB5D18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t>REDUCING CHOLESTEROL LEVELS AND MICROBIAL LOAD FOR CAMEL HUMP TISSUE BY PROBIOTICS BACTERIA</w:t>
            </w:r>
          </w:p>
        </w:tc>
        <w:tc>
          <w:tcPr>
            <w:tcW w:w="2832" w:type="dxa"/>
          </w:tcPr>
          <w:p w14:paraId="7DEBEDD5" w14:textId="77777777" w:rsidR="00FB5D18" w:rsidRPr="00FB5D18" w:rsidRDefault="00FB5D18" w:rsidP="00FB5D18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</w:rPr>
            </w:pPr>
            <w:proofErr w:type="spellStart"/>
            <w:r w:rsidRPr="00FB5D18">
              <w:rPr>
                <w:rFonts w:asciiTheme="minorBidi" w:hAnsiTheme="minorBidi"/>
              </w:rPr>
              <w:t>Biochem</w:t>
            </w:r>
            <w:proofErr w:type="spellEnd"/>
            <w:r w:rsidRPr="00FB5D18">
              <w:rPr>
                <w:rFonts w:asciiTheme="minorBidi" w:hAnsiTheme="minorBidi"/>
              </w:rPr>
              <w:t>. Cell. Arch.</w:t>
            </w:r>
          </w:p>
        </w:tc>
        <w:tc>
          <w:tcPr>
            <w:tcW w:w="1707" w:type="dxa"/>
          </w:tcPr>
          <w:p w14:paraId="5F0FF1EC" w14:textId="77777777" w:rsidR="00FB5D18" w:rsidRPr="00FB5D18" w:rsidRDefault="00FB5D18" w:rsidP="00FB5D18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</w:rPr>
            </w:pPr>
            <w:r w:rsidRPr="00FB5D18">
              <w:rPr>
                <w:rFonts w:asciiTheme="minorBidi" w:hAnsiTheme="minorBidi"/>
              </w:rPr>
              <w:t>01/01/2019</w:t>
            </w:r>
          </w:p>
        </w:tc>
        <w:tc>
          <w:tcPr>
            <w:tcW w:w="5530" w:type="dxa"/>
          </w:tcPr>
          <w:p w14:paraId="01C0DA28" w14:textId="77777777" w:rsidR="00FB5D18" w:rsidRPr="00806005" w:rsidRDefault="00FB5D18" w:rsidP="00FB5D18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t>DOI : 10.35124/bca.2019.19.1.775</w:t>
            </w:r>
          </w:p>
        </w:tc>
      </w:tr>
      <w:tr w:rsidR="00FB5D18" w:rsidRPr="00806005" w14:paraId="0D622EEE" w14:textId="77777777" w:rsidTr="001D1B82">
        <w:tc>
          <w:tcPr>
            <w:tcW w:w="761" w:type="dxa"/>
          </w:tcPr>
          <w:p w14:paraId="1F338BCF" w14:textId="77777777" w:rsidR="00FB5D18" w:rsidRPr="00806005" w:rsidRDefault="00FB5D18" w:rsidP="00FB5D18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13</w:t>
            </w:r>
          </w:p>
        </w:tc>
        <w:tc>
          <w:tcPr>
            <w:tcW w:w="2010" w:type="dxa"/>
          </w:tcPr>
          <w:p w14:paraId="17873BE0" w14:textId="77777777" w:rsidR="00FB5D18" w:rsidRPr="00806005" w:rsidRDefault="00FB5D18" w:rsidP="00FB5D18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3450" w:type="dxa"/>
          </w:tcPr>
          <w:p w14:paraId="3A10B247" w14:textId="77777777" w:rsidR="00FB5D18" w:rsidRPr="00806005" w:rsidRDefault="00FB5D18" w:rsidP="00FB5D18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2832" w:type="dxa"/>
          </w:tcPr>
          <w:p w14:paraId="2D942696" w14:textId="77777777" w:rsidR="00FB5D18" w:rsidRPr="00FB5D18" w:rsidRDefault="00FB5D18" w:rsidP="00FB5D18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</w:rPr>
            </w:pPr>
          </w:p>
        </w:tc>
        <w:tc>
          <w:tcPr>
            <w:tcW w:w="1707" w:type="dxa"/>
          </w:tcPr>
          <w:p w14:paraId="27990556" w14:textId="77777777" w:rsidR="00FB5D18" w:rsidRPr="00FB5D18" w:rsidRDefault="00FB5D18" w:rsidP="00FB5D18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</w:rPr>
            </w:pPr>
          </w:p>
        </w:tc>
        <w:tc>
          <w:tcPr>
            <w:tcW w:w="5530" w:type="dxa"/>
          </w:tcPr>
          <w:p w14:paraId="346E7A9A" w14:textId="77777777" w:rsidR="00FB5D18" w:rsidRPr="00806005" w:rsidRDefault="00FB5D18" w:rsidP="00FB5D18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</w:tr>
      <w:tr w:rsidR="00FB5D18" w:rsidRPr="00806005" w14:paraId="52FD0E29" w14:textId="77777777" w:rsidTr="001D1B82">
        <w:tc>
          <w:tcPr>
            <w:tcW w:w="761" w:type="dxa"/>
          </w:tcPr>
          <w:p w14:paraId="0AAF10CB" w14:textId="77777777" w:rsidR="00FB5D18" w:rsidRPr="00806005" w:rsidRDefault="00FB5D18" w:rsidP="00FB5D18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14</w:t>
            </w:r>
          </w:p>
        </w:tc>
        <w:tc>
          <w:tcPr>
            <w:tcW w:w="2010" w:type="dxa"/>
          </w:tcPr>
          <w:p w14:paraId="7923F54A" w14:textId="77777777" w:rsidR="00FB5D18" w:rsidRPr="00806005" w:rsidRDefault="00FB5D18" w:rsidP="00FB5D18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اقبال عوض كاطع</w:t>
            </w:r>
          </w:p>
        </w:tc>
        <w:tc>
          <w:tcPr>
            <w:tcW w:w="3450" w:type="dxa"/>
          </w:tcPr>
          <w:p w14:paraId="738604E7" w14:textId="77777777" w:rsidR="00FB5D18" w:rsidRPr="00806005" w:rsidRDefault="00FB5D18" w:rsidP="00FB5D18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t>Influence of the Combined Oral and Injectable Contraceptives on the Level of Creatinine, Urea, and Some Electrolyte</w:t>
            </w:r>
          </w:p>
        </w:tc>
        <w:tc>
          <w:tcPr>
            <w:tcW w:w="2832" w:type="dxa"/>
          </w:tcPr>
          <w:p w14:paraId="7776F6D8" w14:textId="77777777" w:rsidR="00FB5D18" w:rsidRPr="00FB5D18" w:rsidRDefault="00FB5D18" w:rsidP="00FB5D18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</w:rPr>
            </w:pPr>
            <w:r w:rsidRPr="00FB5D18">
              <w:rPr>
                <w:rFonts w:asciiTheme="minorBidi" w:hAnsiTheme="minorBidi"/>
              </w:rPr>
              <w:t>Journal of Global Pharma Technology</w:t>
            </w:r>
          </w:p>
        </w:tc>
        <w:tc>
          <w:tcPr>
            <w:tcW w:w="1707" w:type="dxa"/>
          </w:tcPr>
          <w:p w14:paraId="29E8B016" w14:textId="77777777" w:rsidR="00FB5D18" w:rsidRPr="00FB5D18" w:rsidRDefault="00FB5D18" w:rsidP="00FB5D18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</w:rPr>
            </w:pPr>
            <w:r w:rsidRPr="00FB5D18">
              <w:rPr>
                <w:rFonts w:asciiTheme="minorBidi" w:hAnsiTheme="minorBidi"/>
              </w:rPr>
              <w:t>01/01/2019</w:t>
            </w:r>
          </w:p>
        </w:tc>
        <w:tc>
          <w:tcPr>
            <w:tcW w:w="5530" w:type="dxa"/>
          </w:tcPr>
          <w:p w14:paraId="5EB7F9F5" w14:textId="77777777" w:rsidR="00FB5D18" w:rsidRPr="00806005" w:rsidRDefault="00CE695D" w:rsidP="00FB5D18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CE695D">
              <w:rPr>
                <w:rFonts w:asciiTheme="minorBidi" w:hAnsiTheme="minorBidi"/>
              </w:rPr>
              <w:t>https://www.researchgate.net/publication/338791664</w:t>
            </w:r>
          </w:p>
        </w:tc>
      </w:tr>
      <w:tr w:rsidR="00FB5D18" w:rsidRPr="00806005" w14:paraId="211B71E2" w14:textId="77777777" w:rsidTr="001D1B82">
        <w:tc>
          <w:tcPr>
            <w:tcW w:w="761" w:type="dxa"/>
          </w:tcPr>
          <w:p w14:paraId="511512C9" w14:textId="77777777" w:rsidR="00FB5D18" w:rsidRPr="00806005" w:rsidRDefault="00FB5D18" w:rsidP="00FB5D18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15</w:t>
            </w:r>
          </w:p>
        </w:tc>
        <w:tc>
          <w:tcPr>
            <w:tcW w:w="2010" w:type="dxa"/>
          </w:tcPr>
          <w:p w14:paraId="307E8555" w14:textId="77777777" w:rsidR="00FB5D18" w:rsidRPr="00806005" w:rsidRDefault="00FB5D18" w:rsidP="00FB5D18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اقبال عوض كاطع</w:t>
            </w:r>
          </w:p>
        </w:tc>
        <w:tc>
          <w:tcPr>
            <w:tcW w:w="3450" w:type="dxa"/>
          </w:tcPr>
          <w:p w14:paraId="00CDDF55" w14:textId="77777777" w:rsidR="00FB5D18" w:rsidRPr="00001154" w:rsidRDefault="00FB5D18" w:rsidP="00FB5D18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t>STUDY of the PREVALENCE of SOME INTESTINAL PARASITES and its EFFECT on SOME BLOOD PARAMETERS ASPECT AMONG CHILDREN PATIENTS of AL MUTHANNA PROVINCE / IRAQ</w:t>
            </w:r>
          </w:p>
        </w:tc>
        <w:tc>
          <w:tcPr>
            <w:tcW w:w="2832" w:type="dxa"/>
          </w:tcPr>
          <w:p w14:paraId="74FD5DFF" w14:textId="77777777" w:rsidR="00FB5D18" w:rsidRPr="00FB5D18" w:rsidRDefault="00FB5D18" w:rsidP="00FB5D18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</w:rPr>
            </w:pPr>
            <w:r w:rsidRPr="00FB5D18">
              <w:rPr>
                <w:rFonts w:asciiTheme="minorBidi" w:hAnsiTheme="minorBidi"/>
              </w:rPr>
              <w:t>European Journal of Molecular &amp; Clinical Medicine</w:t>
            </w:r>
          </w:p>
        </w:tc>
        <w:tc>
          <w:tcPr>
            <w:tcW w:w="1707" w:type="dxa"/>
          </w:tcPr>
          <w:p w14:paraId="370C0097" w14:textId="77777777" w:rsidR="00FB5D18" w:rsidRPr="00FB5D18" w:rsidRDefault="00FB5D18" w:rsidP="00FB5D18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</w:rPr>
            </w:pPr>
            <w:r w:rsidRPr="00FB5D18">
              <w:rPr>
                <w:rFonts w:asciiTheme="minorBidi" w:hAnsiTheme="minorBidi"/>
              </w:rPr>
              <w:t>01/01/2020</w:t>
            </w:r>
          </w:p>
        </w:tc>
        <w:tc>
          <w:tcPr>
            <w:tcW w:w="5530" w:type="dxa"/>
          </w:tcPr>
          <w:p w14:paraId="627F7719" w14:textId="77777777" w:rsidR="00CE695D" w:rsidRPr="00CE695D" w:rsidRDefault="00CE695D" w:rsidP="00CE695D">
            <w:pPr>
              <w:tabs>
                <w:tab w:val="right" w:pos="13959"/>
              </w:tabs>
              <w:ind w:left="189"/>
              <w:rPr>
                <w:rFonts w:asciiTheme="minorBidi" w:hAnsiTheme="minorBidi"/>
              </w:rPr>
            </w:pPr>
            <w:r w:rsidRPr="00CE695D">
              <w:rPr>
                <w:rFonts w:asciiTheme="minorBidi" w:hAnsiTheme="minorBidi"/>
              </w:rPr>
              <w:t>https://ejmcm.com/article_3517.html</w:t>
            </w:r>
          </w:p>
          <w:p w14:paraId="4F08D68B" w14:textId="77777777" w:rsidR="00FB5D18" w:rsidRPr="00806005" w:rsidRDefault="00CE695D" w:rsidP="00CE695D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CE695D">
              <w:rPr>
                <w:rFonts w:asciiTheme="minorBidi" w:hAnsiTheme="minorBidi"/>
              </w:rPr>
              <w:t>SHARE</w:t>
            </w:r>
          </w:p>
        </w:tc>
      </w:tr>
      <w:tr w:rsidR="00FB5D18" w:rsidRPr="00806005" w14:paraId="5F036614" w14:textId="77777777" w:rsidTr="001D1B82">
        <w:tc>
          <w:tcPr>
            <w:tcW w:w="761" w:type="dxa"/>
          </w:tcPr>
          <w:p w14:paraId="0FB4924A" w14:textId="77777777" w:rsidR="00FB5D18" w:rsidRPr="00806005" w:rsidRDefault="00FB5D18" w:rsidP="00FB5D18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17</w:t>
            </w:r>
          </w:p>
        </w:tc>
        <w:tc>
          <w:tcPr>
            <w:tcW w:w="2010" w:type="dxa"/>
          </w:tcPr>
          <w:p w14:paraId="1D5CEBAA" w14:textId="77777777" w:rsidR="00FB5D18" w:rsidRPr="00806005" w:rsidRDefault="00FB5D18" w:rsidP="00FB5D18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اقبال عوض كاطع</w:t>
            </w:r>
          </w:p>
        </w:tc>
        <w:tc>
          <w:tcPr>
            <w:tcW w:w="3450" w:type="dxa"/>
          </w:tcPr>
          <w:p w14:paraId="10C996E0" w14:textId="77777777" w:rsidR="00FB5D18" w:rsidRPr="00806005" w:rsidRDefault="00FB5D18" w:rsidP="00FB5D18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  <w:tc>
          <w:tcPr>
            <w:tcW w:w="2832" w:type="dxa"/>
          </w:tcPr>
          <w:p w14:paraId="20ADD91B" w14:textId="77777777" w:rsidR="00FB5D18" w:rsidRPr="00FB5D18" w:rsidRDefault="00FB5D18" w:rsidP="00FB5D18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</w:rPr>
            </w:pPr>
            <w:r w:rsidRPr="00FB5D18">
              <w:rPr>
                <w:rFonts w:asciiTheme="minorBidi" w:hAnsiTheme="minorBidi"/>
              </w:rPr>
              <w:t>J. Pharm. Sci. &amp; Res.</w:t>
            </w:r>
          </w:p>
        </w:tc>
        <w:tc>
          <w:tcPr>
            <w:tcW w:w="1707" w:type="dxa"/>
          </w:tcPr>
          <w:p w14:paraId="486EB075" w14:textId="77777777" w:rsidR="00FB5D18" w:rsidRPr="00FB5D18" w:rsidRDefault="00FB5D18" w:rsidP="00FB5D18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</w:rPr>
            </w:pPr>
            <w:r w:rsidRPr="00FB5D18">
              <w:rPr>
                <w:rFonts w:asciiTheme="minorBidi" w:hAnsiTheme="minorBidi"/>
              </w:rPr>
              <w:t>01/01/2019</w:t>
            </w:r>
          </w:p>
        </w:tc>
        <w:tc>
          <w:tcPr>
            <w:tcW w:w="5530" w:type="dxa"/>
          </w:tcPr>
          <w:p w14:paraId="59745590" w14:textId="77777777" w:rsidR="00FB5D18" w:rsidRPr="00806005" w:rsidRDefault="00FB5D18" w:rsidP="00FB5D18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</w:tr>
      <w:tr w:rsidR="00FB5D18" w:rsidRPr="00806005" w14:paraId="745063A8" w14:textId="77777777" w:rsidTr="001D1B82">
        <w:tc>
          <w:tcPr>
            <w:tcW w:w="761" w:type="dxa"/>
          </w:tcPr>
          <w:p w14:paraId="206FF545" w14:textId="77777777" w:rsidR="00FB5D18" w:rsidRPr="00806005" w:rsidRDefault="00FB5D18" w:rsidP="00FB5D18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18</w:t>
            </w:r>
          </w:p>
        </w:tc>
        <w:tc>
          <w:tcPr>
            <w:tcW w:w="2010" w:type="dxa"/>
          </w:tcPr>
          <w:p w14:paraId="0221100B" w14:textId="77777777" w:rsidR="00FB5D18" w:rsidRPr="00806005" w:rsidRDefault="00FB5D18" w:rsidP="00FB5D18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اقبال عوض كاطع</w:t>
            </w:r>
          </w:p>
        </w:tc>
        <w:tc>
          <w:tcPr>
            <w:tcW w:w="3450" w:type="dxa"/>
          </w:tcPr>
          <w:p w14:paraId="49711D68" w14:textId="77777777" w:rsidR="00FB5D18" w:rsidRPr="00EA19B6" w:rsidRDefault="00FB5D18" w:rsidP="00FB5D18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t xml:space="preserve">Investigating the </w:t>
            </w:r>
            <w:proofErr w:type="spellStart"/>
            <w:r>
              <w:t>Physochemical</w:t>
            </w:r>
            <w:proofErr w:type="spellEnd"/>
            <w:r>
              <w:t xml:space="preserve"> Properties of Local Iraqi Goats Milk and Impact of Birth Type and Birth Sex in Al-</w:t>
            </w:r>
            <w:proofErr w:type="spellStart"/>
            <w:r>
              <w:t>Samawa</w:t>
            </w:r>
            <w:proofErr w:type="spellEnd"/>
            <w:r>
              <w:t xml:space="preserve"> Province</w:t>
            </w:r>
          </w:p>
        </w:tc>
        <w:tc>
          <w:tcPr>
            <w:tcW w:w="2832" w:type="dxa"/>
          </w:tcPr>
          <w:p w14:paraId="13820D75" w14:textId="77777777" w:rsidR="00FB5D18" w:rsidRPr="00806005" w:rsidRDefault="00FB5D18" w:rsidP="00FB5D18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>The Journal of Research on the Lepidoptera</w:t>
            </w:r>
          </w:p>
        </w:tc>
        <w:tc>
          <w:tcPr>
            <w:tcW w:w="1707" w:type="dxa"/>
          </w:tcPr>
          <w:p w14:paraId="7F4AF07B" w14:textId="77777777" w:rsidR="00FB5D18" w:rsidRPr="00806005" w:rsidRDefault="00FB5D18" w:rsidP="00FB5D18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>02/01/2020</w:t>
            </w:r>
          </w:p>
        </w:tc>
        <w:tc>
          <w:tcPr>
            <w:tcW w:w="5530" w:type="dxa"/>
          </w:tcPr>
          <w:p w14:paraId="78F89A9D" w14:textId="77777777" w:rsidR="00FB5D18" w:rsidRPr="00806005" w:rsidRDefault="00FB5D18" w:rsidP="00FB5D18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t>DOI: 10.36872/LEPI/V51I1/301014</w:t>
            </w:r>
          </w:p>
        </w:tc>
      </w:tr>
      <w:tr w:rsidR="00FB5D18" w:rsidRPr="00806005" w14:paraId="5D95B560" w14:textId="77777777" w:rsidTr="001D1B82">
        <w:tc>
          <w:tcPr>
            <w:tcW w:w="761" w:type="dxa"/>
          </w:tcPr>
          <w:p w14:paraId="4B0C1027" w14:textId="77777777" w:rsidR="00FB5D18" w:rsidRPr="00806005" w:rsidRDefault="00FB5D18" w:rsidP="00FB5D18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19</w:t>
            </w:r>
          </w:p>
        </w:tc>
        <w:tc>
          <w:tcPr>
            <w:tcW w:w="2010" w:type="dxa"/>
          </w:tcPr>
          <w:p w14:paraId="28D48634" w14:textId="77777777" w:rsidR="00FB5D18" w:rsidRPr="00806005" w:rsidRDefault="00FB5D18" w:rsidP="00FB5D18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اقبال عوض كاطع</w:t>
            </w:r>
          </w:p>
        </w:tc>
        <w:tc>
          <w:tcPr>
            <w:tcW w:w="3450" w:type="dxa"/>
          </w:tcPr>
          <w:p w14:paraId="7C2D5127" w14:textId="77777777" w:rsidR="00FB5D18" w:rsidRPr="00A46FD8" w:rsidRDefault="00FB5D18" w:rsidP="00FB5D18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t>COMPARATIVE STUDY OF SOME DIAGNOSTIC METHODS FOR ENTAMOEBA HISTOLYTICA (SUBJECT REVIEW</w:t>
            </w:r>
          </w:p>
        </w:tc>
        <w:tc>
          <w:tcPr>
            <w:tcW w:w="2832" w:type="dxa"/>
          </w:tcPr>
          <w:p w14:paraId="718F4452" w14:textId="77777777" w:rsidR="00FB5D18" w:rsidRPr="00806005" w:rsidRDefault="00FB5D18" w:rsidP="00FB5D18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proofErr w:type="spellStart"/>
            <w:r w:rsidRPr="00806005">
              <w:rPr>
                <w:rFonts w:asciiTheme="minorBidi" w:hAnsiTheme="minorBidi"/>
                <w:sz w:val="26"/>
                <w:szCs w:val="26"/>
              </w:rPr>
              <w:t>Biochem</w:t>
            </w:r>
            <w:proofErr w:type="spellEnd"/>
            <w:r w:rsidRPr="00806005">
              <w:rPr>
                <w:rFonts w:asciiTheme="minorBidi" w:hAnsiTheme="minorBidi"/>
                <w:sz w:val="26"/>
                <w:szCs w:val="26"/>
              </w:rPr>
              <w:t>. Cell. Arch.</w:t>
            </w:r>
          </w:p>
        </w:tc>
        <w:tc>
          <w:tcPr>
            <w:tcW w:w="1707" w:type="dxa"/>
          </w:tcPr>
          <w:p w14:paraId="203CE112" w14:textId="77777777" w:rsidR="00FB5D18" w:rsidRPr="00806005" w:rsidRDefault="00FB5D18" w:rsidP="00FB5D18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>01/01/2020</w:t>
            </w:r>
          </w:p>
        </w:tc>
        <w:tc>
          <w:tcPr>
            <w:tcW w:w="5530" w:type="dxa"/>
          </w:tcPr>
          <w:p w14:paraId="5A933CF0" w14:textId="77777777" w:rsidR="00FB5D18" w:rsidRPr="00806005" w:rsidRDefault="00CE695D" w:rsidP="00FB5D18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CE695D">
              <w:rPr>
                <w:rFonts w:asciiTheme="minorBidi" w:hAnsiTheme="minorBidi"/>
              </w:rPr>
              <w:t>DOI: 10.35124/bca.2020.20.1.557</w:t>
            </w:r>
          </w:p>
        </w:tc>
      </w:tr>
      <w:tr w:rsidR="00FB5D18" w:rsidRPr="00806005" w14:paraId="52459403" w14:textId="77777777" w:rsidTr="001D1B82">
        <w:tc>
          <w:tcPr>
            <w:tcW w:w="761" w:type="dxa"/>
          </w:tcPr>
          <w:p w14:paraId="535C1D2F" w14:textId="77777777" w:rsidR="00FB5D18" w:rsidRPr="00806005" w:rsidRDefault="00FB5D18" w:rsidP="00FB5D18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20</w:t>
            </w:r>
          </w:p>
        </w:tc>
        <w:tc>
          <w:tcPr>
            <w:tcW w:w="2010" w:type="dxa"/>
          </w:tcPr>
          <w:p w14:paraId="0FD870D7" w14:textId="77777777" w:rsidR="00FB5D18" w:rsidRPr="00806005" w:rsidRDefault="00FB5D18" w:rsidP="00FB5D18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اقبال عوض كاطع</w:t>
            </w:r>
          </w:p>
        </w:tc>
        <w:tc>
          <w:tcPr>
            <w:tcW w:w="3450" w:type="dxa"/>
          </w:tcPr>
          <w:p w14:paraId="7D6D96A2" w14:textId="77777777" w:rsidR="00FB5D18" w:rsidRPr="005F6496" w:rsidRDefault="00FB5D18" w:rsidP="00FB5D18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t xml:space="preserve">Effect of Polycystic Ovarian Syndrome on the Lipid Profile and </w:t>
            </w:r>
            <w:r>
              <w:lastRenderedPageBreak/>
              <w:t>sexual Hormones</w:t>
            </w:r>
          </w:p>
        </w:tc>
        <w:tc>
          <w:tcPr>
            <w:tcW w:w="2832" w:type="dxa"/>
          </w:tcPr>
          <w:p w14:paraId="7038BD55" w14:textId="77777777" w:rsidR="00FB5D18" w:rsidRPr="00806005" w:rsidRDefault="00FB5D18" w:rsidP="00FB5D18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lang w:bidi="ar-IQ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lastRenderedPageBreak/>
              <w:t xml:space="preserve">Journal of </w:t>
            </w:r>
            <w:r w:rsidRPr="00806005">
              <w:rPr>
                <w:rFonts w:asciiTheme="minorBidi" w:hAnsiTheme="minorBidi"/>
                <w:sz w:val="26"/>
                <w:szCs w:val="26"/>
              </w:rPr>
              <w:lastRenderedPageBreak/>
              <w:t>pharmaceutical sciences and research</w:t>
            </w:r>
          </w:p>
        </w:tc>
        <w:tc>
          <w:tcPr>
            <w:tcW w:w="1707" w:type="dxa"/>
          </w:tcPr>
          <w:p w14:paraId="4BC46914" w14:textId="77777777" w:rsidR="00FB5D18" w:rsidRPr="00806005" w:rsidRDefault="00FB5D18" w:rsidP="00FB5D18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lastRenderedPageBreak/>
              <w:t>01/01/2019</w:t>
            </w:r>
          </w:p>
          <w:p w14:paraId="49000034" w14:textId="77777777" w:rsidR="00FB5D18" w:rsidRPr="00806005" w:rsidRDefault="00FB5D18" w:rsidP="00FB5D18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5530" w:type="dxa"/>
          </w:tcPr>
          <w:p w14:paraId="20149FDD" w14:textId="77777777" w:rsidR="00FB5D18" w:rsidRPr="00806005" w:rsidRDefault="00CE695D" w:rsidP="00FB5D18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CE695D">
              <w:rPr>
                <w:rFonts w:asciiTheme="minorBidi" w:hAnsiTheme="minorBidi"/>
              </w:rPr>
              <w:lastRenderedPageBreak/>
              <w:t>https://www.researchgate.net/publication/335753303</w:t>
            </w:r>
          </w:p>
        </w:tc>
      </w:tr>
      <w:tr w:rsidR="00FB5D18" w:rsidRPr="00806005" w14:paraId="2EB73710" w14:textId="77777777" w:rsidTr="001D1B82">
        <w:tc>
          <w:tcPr>
            <w:tcW w:w="761" w:type="dxa"/>
          </w:tcPr>
          <w:p w14:paraId="524C0FCE" w14:textId="77777777" w:rsidR="00FB5D18" w:rsidRPr="00806005" w:rsidRDefault="00FB5D18" w:rsidP="00FB5D18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21</w:t>
            </w:r>
          </w:p>
        </w:tc>
        <w:tc>
          <w:tcPr>
            <w:tcW w:w="2010" w:type="dxa"/>
          </w:tcPr>
          <w:p w14:paraId="4B072E13" w14:textId="77777777" w:rsidR="00FB5D18" w:rsidRPr="00806005" w:rsidRDefault="00FB5D18" w:rsidP="00FB5D18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كاظم محمد سبع</w:t>
            </w:r>
          </w:p>
        </w:tc>
        <w:tc>
          <w:tcPr>
            <w:tcW w:w="3450" w:type="dxa"/>
          </w:tcPr>
          <w:p w14:paraId="6D7F5961" w14:textId="77777777" w:rsidR="00FB5D18" w:rsidRPr="00941F66" w:rsidRDefault="00FB5D18" w:rsidP="00FB5D18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t>Relationship between hormonal change and ovarian cyst in buffalo</w:t>
            </w:r>
          </w:p>
        </w:tc>
        <w:tc>
          <w:tcPr>
            <w:tcW w:w="2832" w:type="dxa"/>
          </w:tcPr>
          <w:p w14:paraId="4994CD35" w14:textId="77777777" w:rsidR="00FB5D18" w:rsidRPr="00806005" w:rsidRDefault="00FB5D18" w:rsidP="00FB5D18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>Journal of pharmaceutical sciences and research</w:t>
            </w:r>
          </w:p>
        </w:tc>
        <w:tc>
          <w:tcPr>
            <w:tcW w:w="1707" w:type="dxa"/>
          </w:tcPr>
          <w:p w14:paraId="6C91448A" w14:textId="77777777" w:rsidR="00FB5D18" w:rsidRPr="00806005" w:rsidRDefault="00FB5D18" w:rsidP="00FB5D18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>10/05/2019</w:t>
            </w:r>
          </w:p>
        </w:tc>
        <w:tc>
          <w:tcPr>
            <w:tcW w:w="5530" w:type="dxa"/>
          </w:tcPr>
          <w:p w14:paraId="1BFF5D9E" w14:textId="77777777" w:rsidR="00FB5D18" w:rsidRPr="00806005" w:rsidRDefault="00CE695D" w:rsidP="00FB5D18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CE695D">
              <w:rPr>
                <w:rFonts w:asciiTheme="minorBidi" w:hAnsiTheme="minorBidi"/>
              </w:rPr>
              <w:t>https://chm.atu.edu.iq/wp-content/uploads/2020/02/Relationship-between-hormonal-change-and-ovarian-cyst-in.pdf</w:t>
            </w:r>
          </w:p>
        </w:tc>
      </w:tr>
      <w:tr w:rsidR="00FB5D18" w:rsidRPr="00806005" w14:paraId="1FA99F40" w14:textId="77777777" w:rsidTr="001D1B82">
        <w:tc>
          <w:tcPr>
            <w:tcW w:w="761" w:type="dxa"/>
          </w:tcPr>
          <w:p w14:paraId="45C83149" w14:textId="77777777" w:rsidR="00FB5D18" w:rsidRPr="00806005" w:rsidRDefault="00FB5D18" w:rsidP="00FB5D18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22</w:t>
            </w:r>
          </w:p>
        </w:tc>
        <w:tc>
          <w:tcPr>
            <w:tcW w:w="2010" w:type="dxa"/>
          </w:tcPr>
          <w:p w14:paraId="2C179A82" w14:textId="77777777" w:rsidR="00FB5D18" w:rsidRPr="00806005" w:rsidRDefault="00FB5D18" w:rsidP="00FB5D18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كاظم محمد سبع</w:t>
            </w:r>
          </w:p>
        </w:tc>
        <w:tc>
          <w:tcPr>
            <w:tcW w:w="3450" w:type="dxa"/>
          </w:tcPr>
          <w:p w14:paraId="208F30AA" w14:textId="77777777" w:rsidR="00FB5D18" w:rsidRPr="00763B9C" w:rsidRDefault="00FB5D18" w:rsidP="00FB5D18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t>The Relationship between Postmenopausal Women and Some Hormonal Changes</w:t>
            </w:r>
          </w:p>
        </w:tc>
        <w:tc>
          <w:tcPr>
            <w:tcW w:w="2832" w:type="dxa"/>
          </w:tcPr>
          <w:p w14:paraId="304AAF84" w14:textId="77777777" w:rsidR="00FB5D18" w:rsidRPr="00806005" w:rsidRDefault="00FB5D18" w:rsidP="00FB5D18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>Indian Journal of Public Health Research &amp; Development</w:t>
            </w:r>
          </w:p>
        </w:tc>
        <w:tc>
          <w:tcPr>
            <w:tcW w:w="1707" w:type="dxa"/>
          </w:tcPr>
          <w:p w14:paraId="3C3C38EA" w14:textId="77777777" w:rsidR="00FB5D18" w:rsidRPr="00806005" w:rsidRDefault="00FB5D18" w:rsidP="00FB5D18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>10/10/2019</w:t>
            </w:r>
          </w:p>
        </w:tc>
        <w:tc>
          <w:tcPr>
            <w:tcW w:w="5530" w:type="dxa"/>
          </w:tcPr>
          <w:p w14:paraId="6D603A4D" w14:textId="77777777" w:rsidR="00FB5D18" w:rsidRPr="00806005" w:rsidRDefault="008D743C" w:rsidP="00FB5D18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D743C">
              <w:rPr>
                <w:rFonts w:asciiTheme="minorBidi" w:hAnsiTheme="minorBidi"/>
              </w:rPr>
              <w:t>https://chm.atu.edu.iq/wp-content/uploads/2020/02/SomeHormonal.pdf</w:t>
            </w:r>
          </w:p>
        </w:tc>
      </w:tr>
    </w:tbl>
    <w:p w14:paraId="494F16B8" w14:textId="77777777" w:rsidR="00E321A8" w:rsidRPr="00806005" w:rsidRDefault="00E321A8" w:rsidP="008B0253">
      <w:pPr>
        <w:jc w:val="center"/>
        <w:rPr>
          <w:rFonts w:asciiTheme="minorBidi" w:hAnsiTheme="minorBidi"/>
          <w:sz w:val="26"/>
          <w:szCs w:val="26"/>
          <w:rtl/>
          <w:lang w:bidi="ar-IQ"/>
        </w:rPr>
      </w:pPr>
    </w:p>
    <w:p w14:paraId="7A275AB8" w14:textId="77777777" w:rsidR="0047719F" w:rsidRPr="00C77944" w:rsidRDefault="0035038E" w:rsidP="00FB5D18">
      <w:pPr>
        <w:tabs>
          <w:tab w:val="right" w:pos="13959"/>
        </w:tabs>
        <w:ind w:left="189"/>
        <w:jc w:val="center"/>
        <w:rPr>
          <w:rFonts w:asciiTheme="minorBidi" w:hAnsiTheme="minorBidi"/>
          <w:b/>
          <w:bCs/>
          <w:sz w:val="26"/>
          <w:szCs w:val="26"/>
          <w:rtl/>
          <w:lang w:bidi="ar-IQ"/>
        </w:rPr>
      </w:pPr>
      <w:r w:rsidRPr="00C77944">
        <w:rPr>
          <w:rFonts w:asciiTheme="minorBidi" w:hAnsiTheme="minorBidi"/>
          <w:b/>
          <w:bCs/>
          <w:sz w:val="26"/>
          <w:szCs w:val="26"/>
          <w:rtl/>
        </w:rPr>
        <w:t>فاعلية البحث العلمي</w:t>
      </w:r>
      <w:r w:rsidR="00E421BC" w:rsidRPr="00C77944">
        <w:rPr>
          <w:rFonts w:asciiTheme="minorBidi" w:hAnsiTheme="minorBidi"/>
          <w:b/>
          <w:bCs/>
          <w:sz w:val="26"/>
          <w:szCs w:val="26"/>
          <w:rtl/>
        </w:rPr>
        <w:t xml:space="preserve"> (ا</w:t>
      </w:r>
      <w:r w:rsidRPr="00C77944">
        <w:rPr>
          <w:rFonts w:asciiTheme="minorBidi" w:hAnsiTheme="minorBidi"/>
          <w:b/>
          <w:bCs/>
          <w:sz w:val="26"/>
          <w:szCs w:val="26"/>
          <w:rtl/>
        </w:rPr>
        <w:t xml:space="preserve">لبحوث المنشورة في </w:t>
      </w:r>
      <w:r w:rsidRPr="00C77944">
        <w:rPr>
          <w:rFonts w:asciiTheme="minorBidi" w:hAnsiTheme="minorBidi"/>
          <w:b/>
          <w:bCs/>
          <w:sz w:val="26"/>
          <w:szCs w:val="26"/>
        </w:rPr>
        <w:t>Scopus</w:t>
      </w:r>
      <w:r w:rsidRPr="00C77944">
        <w:rPr>
          <w:rFonts w:asciiTheme="minorBidi" w:hAnsiTheme="minorBidi"/>
          <w:b/>
          <w:bCs/>
          <w:sz w:val="26"/>
          <w:szCs w:val="26"/>
          <w:rtl/>
          <w:lang w:bidi="ar-IQ"/>
        </w:rPr>
        <w:t>)</w:t>
      </w:r>
    </w:p>
    <w:tbl>
      <w:tblPr>
        <w:tblStyle w:val="TableGrid"/>
        <w:tblpPr w:leftFromText="180" w:rightFromText="180" w:vertAnchor="text" w:horzAnchor="margin" w:tblpXSpec="center" w:tblpY="764"/>
        <w:bidiVisual/>
        <w:tblW w:w="16687" w:type="dxa"/>
        <w:tblLayout w:type="fixed"/>
        <w:tblLook w:val="04A0" w:firstRow="1" w:lastRow="0" w:firstColumn="1" w:lastColumn="0" w:noHBand="0" w:noVBand="1"/>
      </w:tblPr>
      <w:tblGrid>
        <w:gridCol w:w="573"/>
        <w:gridCol w:w="1924"/>
        <w:gridCol w:w="6520"/>
        <w:gridCol w:w="4504"/>
        <w:gridCol w:w="1583"/>
        <w:gridCol w:w="1583"/>
      </w:tblGrid>
      <w:tr w:rsidR="00094722" w:rsidRPr="00C77944" w14:paraId="649D3B01" w14:textId="77777777" w:rsidTr="00094722">
        <w:tc>
          <w:tcPr>
            <w:tcW w:w="573" w:type="dxa"/>
          </w:tcPr>
          <w:p w14:paraId="1E5AE226" w14:textId="68EF3595" w:rsidR="00094722" w:rsidRPr="00C77944" w:rsidRDefault="00094722" w:rsidP="00094722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924" w:type="dxa"/>
          </w:tcPr>
          <w:p w14:paraId="1FA299CF" w14:textId="77777777" w:rsidR="00094722" w:rsidRPr="00C77944" w:rsidRDefault="00094722" w:rsidP="00094722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C7794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اسم الباحث</w:t>
            </w:r>
          </w:p>
        </w:tc>
        <w:tc>
          <w:tcPr>
            <w:tcW w:w="6520" w:type="dxa"/>
          </w:tcPr>
          <w:p w14:paraId="3BF3510C" w14:textId="77777777" w:rsidR="00094722" w:rsidRPr="00C77944" w:rsidRDefault="00094722" w:rsidP="00094722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7794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عنوان البحث</w:t>
            </w:r>
          </w:p>
        </w:tc>
        <w:tc>
          <w:tcPr>
            <w:tcW w:w="4504" w:type="dxa"/>
          </w:tcPr>
          <w:p w14:paraId="007911B4" w14:textId="77777777" w:rsidR="00094722" w:rsidRPr="00C77944" w:rsidRDefault="00094722" w:rsidP="00094722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C7794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اسم المجلة</w:t>
            </w:r>
          </w:p>
        </w:tc>
        <w:tc>
          <w:tcPr>
            <w:tcW w:w="1583" w:type="dxa"/>
          </w:tcPr>
          <w:p w14:paraId="3FA8DFC9" w14:textId="77777777" w:rsidR="00094722" w:rsidRPr="00C77944" w:rsidRDefault="00094722" w:rsidP="00094722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C7794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سنة النشر</w:t>
            </w:r>
          </w:p>
        </w:tc>
        <w:tc>
          <w:tcPr>
            <w:tcW w:w="1583" w:type="dxa"/>
          </w:tcPr>
          <w:p w14:paraId="4C9E011B" w14:textId="77777777" w:rsidR="00094722" w:rsidRPr="00C77944" w:rsidRDefault="00094722" w:rsidP="00094722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</w:tr>
      <w:tr w:rsidR="00094722" w:rsidRPr="00806005" w14:paraId="2D162071" w14:textId="77777777" w:rsidTr="00094722">
        <w:tc>
          <w:tcPr>
            <w:tcW w:w="573" w:type="dxa"/>
          </w:tcPr>
          <w:p w14:paraId="7EED792A" w14:textId="77777777" w:rsidR="00094722" w:rsidRPr="00806005" w:rsidRDefault="00094722" w:rsidP="00094722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23</w:t>
            </w:r>
          </w:p>
        </w:tc>
        <w:tc>
          <w:tcPr>
            <w:tcW w:w="1924" w:type="dxa"/>
          </w:tcPr>
          <w:p w14:paraId="774E3E5C" w14:textId="77777777" w:rsidR="00094722" w:rsidRPr="00806005" w:rsidRDefault="00094722" w:rsidP="00094722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ارشد ناجي حسين</w:t>
            </w:r>
          </w:p>
        </w:tc>
        <w:tc>
          <w:tcPr>
            <w:tcW w:w="6520" w:type="dxa"/>
          </w:tcPr>
          <w:p w14:paraId="0FBB443D" w14:textId="77777777" w:rsidR="00094722" w:rsidRPr="00806005" w:rsidRDefault="00094722" w:rsidP="00094722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noProof/>
                <w:sz w:val="26"/>
                <w:szCs w:val="26"/>
              </w:rPr>
              <w:drawing>
                <wp:inline distT="0" distB="0" distL="0" distR="0" wp14:anchorId="6CE274AA" wp14:editId="46A28070">
                  <wp:extent cx="3694176" cy="212140"/>
                  <wp:effectExtent l="0" t="0" r="190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0" cy="212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4" w:type="dxa"/>
          </w:tcPr>
          <w:p w14:paraId="1E359288" w14:textId="77777777" w:rsidR="00094722" w:rsidRPr="00806005" w:rsidRDefault="00094722" w:rsidP="00094722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>Medico-legal Update</w:t>
            </w:r>
          </w:p>
        </w:tc>
        <w:tc>
          <w:tcPr>
            <w:tcW w:w="1583" w:type="dxa"/>
          </w:tcPr>
          <w:p w14:paraId="084331FE" w14:textId="77777777" w:rsidR="00094722" w:rsidRPr="00806005" w:rsidRDefault="00094722" w:rsidP="00094722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>01/03/2020</w:t>
            </w:r>
          </w:p>
        </w:tc>
        <w:tc>
          <w:tcPr>
            <w:tcW w:w="1583" w:type="dxa"/>
          </w:tcPr>
          <w:p w14:paraId="14E194CC" w14:textId="77777777" w:rsidR="00094722" w:rsidRPr="00806005" w:rsidRDefault="00094722" w:rsidP="00094722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</w:tr>
      <w:tr w:rsidR="00094722" w:rsidRPr="00806005" w14:paraId="1BAD9676" w14:textId="77777777" w:rsidTr="00094722">
        <w:tc>
          <w:tcPr>
            <w:tcW w:w="573" w:type="dxa"/>
          </w:tcPr>
          <w:p w14:paraId="44E749B8" w14:textId="77777777" w:rsidR="00094722" w:rsidRPr="00806005" w:rsidRDefault="00094722" w:rsidP="00094722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24</w:t>
            </w:r>
          </w:p>
        </w:tc>
        <w:tc>
          <w:tcPr>
            <w:tcW w:w="1924" w:type="dxa"/>
          </w:tcPr>
          <w:p w14:paraId="7803FA4C" w14:textId="77777777" w:rsidR="00094722" w:rsidRPr="00806005" w:rsidRDefault="00094722" w:rsidP="00094722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ارشد ناجي حسين</w:t>
            </w:r>
          </w:p>
        </w:tc>
        <w:tc>
          <w:tcPr>
            <w:tcW w:w="6520" w:type="dxa"/>
          </w:tcPr>
          <w:p w14:paraId="4BA62960" w14:textId="77777777" w:rsidR="00094722" w:rsidRPr="00446642" w:rsidRDefault="00094722" w:rsidP="00094722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t>Evaluation of salt stress and molecular analysis of genetic variation of Iraqi rice cultivars</w:t>
            </w:r>
          </w:p>
        </w:tc>
        <w:tc>
          <w:tcPr>
            <w:tcW w:w="4504" w:type="dxa"/>
          </w:tcPr>
          <w:p w14:paraId="408E13C7" w14:textId="77777777" w:rsidR="00094722" w:rsidRPr="00806005" w:rsidRDefault="00094722" w:rsidP="00094722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>BIODIVERSITAS</w:t>
            </w:r>
          </w:p>
        </w:tc>
        <w:tc>
          <w:tcPr>
            <w:tcW w:w="1583" w:type="dxa"/>
          </w:tcPr>
          <w:p w14:paraId="25999335" w14:textId="77777777" w:rsidR="00094722" w:rsidRPr="00806005" w:rsidRDefault="00094722" w:rsidP="00094722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>10/02/2019</w:t>
            </w:r>
          </w:p>
        </w:tc>
        <w:tc>
          <w:tcPr>
            <w:tcW w:w="1583" w:type="dxa"/>
          </w:tcPr>
          <w:p w14:paraId="0FB130E6" w14:textId="77777777" w:rsidR="00094722" w:rsidRPr="00806005" w:rsidRDefault="00094722" w:rsidP="00094722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t>DOI: 10.13057/</w:t>
            </w:r>
            <w:proofErr w:type="spellStart"/>
            <w:r>
              <w:t>biodiv</w:t>
            </w:r>
            <w:proofErr w:type="spellEnd"/>
            <w:r>
              <w:t>/d201125</w:t>
            </w:r>
          </w:p>
        </w:tc>
      </w:tr>
      <w:tr w:rsidR="00094722" w:rsidRPr="00806005" w14:paraId="1B4928C1" w14:textId="77777777" w:rsidTr="00094722">
        <w:tc>
          <w:tcPr>
            <w:tcW w:w="573" w:type="dxa"/>
          </w:tcPr>
          <w:p w14:paraId="6D71FB77" w14:textId="77777777" w:rsidR="00094722" w:rsidRPr="00806005" w:rsidRDefault="00094722" w:rsidP="00094722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25</w:t>
            </w:r>
          </w:p>
        </w:tc>
        <w:tc>
          <w:tcPr>
            <w:tcW w:w="1924" w:type="dxa"/>
          </w:tcPr>
          <w:p w14:paraId="48C8F2D3" w14:textId="77777777" w:rsidR="00094722" w:rsidRPr="00806005" w:rsidRDefault="00094722" w:rsidP="00094722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ارشد ناجي حسين</w:t>
            </w:r>
          </w:p>
        </w:tc>
        <w:tc>
          <w:tcPr>
            <w:tcW w:w="6520" w:type="dxa"/>
          </w:tcPr>
          <w:p w14:paraId="60186663" w14:textId="77777777" w:rsidR="00094722" w:rsidRPr="00005651" w:rsidRDefault="00094722" w:rsidP="00094722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t xml:space="preserve">β-Glucan-Mediated Alleviation of NaCl Stress in </w:t>
            </w:r>
            <w:proofErr w:type="spellStart"/>
            <w:r>
              <w:t>Ocimum</w:t>
            </w:r>
            <w:proofErr w:type="spellEnd"/>
            <w:r>
              <w:t xml:space="preserve"> </w:t>
            </w:r>
            <w:proofErr w:type="spellStart"/>
            <w:r>
              <w:t>basilicum</w:t>
            </w:r>
            <w:proofErr w:type="spellEnd"/>
            <w:r>
              <w:t xml:space="preserve"> L. in Relation to the Response of Antioxidant Enzymes and Assessment DNA Marker</w:t>
            </w:r>
          </w:p>
        </w:tc>
        <w:tc>
          <w:tcPr>
            <w:tcW w:w="4504" w:type="dxa"/>
          </w:tcPr>
          <w:p w14:paraId="231CC6B9" w14:textId="77777777" w:rsidR="00094722" w:rsidRPr="00806005" w:rsidRDefault="00094722" w:rsidP="00094722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>Journal of Ecological Engineering</w:t>
            </w:r>
          </w:p>
        </w:tc>
        <w:tc>
          <w:tcPr>
            <w:tcW w:w="1583" w:type="dxa"/>
          </w:tcPr>
          <w:p w14:paraId="22006A1F" w14:textId="77777777" w:rsidR="00094722" w:rsidRPr="00806005" w:rsidRDefault="00094722" w:rsidP="00094722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>08/09/2019</w:t>
            </w:r>
          </w:p>
        </w:tc>
        <w:tc>
          <w:tcPr>
            <w:tcW w:w="1583" w:type="dxa"/>
          </w:tcPr>
          <w:p w14:paraId="04F3E29C" w14:textId="77777777" w:rsidR="00094722" w:rsidRPr="00806005" w:rsidRDefault="00000000" w:rsidP="00094722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hyperlink r:id="rId9" w:history="1">
              <w:r w:rsidR="00094722">
                <w:rPr>
                  <w:rStyle w:val="Hyperlink"/>
                  <w:rFonts w:ascii="Arial" w:hAnsi="Arial" w:cs="Arial"/>
                  <w:color w:val="0682E7"/>
                  <w:sz w:val="20"/>
                  <w:szCs w:val="20"/>
                  <w:shd w:val="clear" w:color="auto" w:fill="FFFFFF"/>
                </w:rPr>
                <w:t>DOI: https://doi.org/10.12911/22998993/110790</w:t>
              </w:r>
            </w:hyperlink>
          </w:p>
        </w:tc>
      </w:tr>
      <w:tr w:rsidR="00094722" w:rsidRPr="00806005" w14:paraId="270C77F4" w14:textId="77777777" w:rsidTr="00094722">
        <w:tc>
          <w:tcPr>
            <w:tcW w:w="573" w:type="dxa"/>
          </w:tcPr>
          <w:p w14:paraId="60AD42C9" w14:textId="77777777" w:rsidR="00094722" w:rsidRPr="00806005" w:rsidRDefault="00094722" w:rsidP="00094722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26</w:t>
            </w:r>
          </w:p>
        </w:tc>
        <w:tc>
          <w:tcPr>
            <w:tcW w:w="1924" w:type="dxa"/>
          </w:tcPr>
          <w:p w14:paraId="71E80E94" w14:textId="77777777" w:rsidR="00094722" w:rsidRPr="00806005" w:rsidRDefault="00094722" w:rsidP="00094722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ارشد ناجي حسين</w:t>
            </w:r>
          </w:p>
        </w:tc>
        <w:tc>
          <w:tcPr>
            <w:tcW w:w="6520" w:type="dxa"/>
          </w:tcPr>
          <w:p w14:paraId="6E8443BE" w14:textId="77777777" w:rsidR="00094722" w:rsidRPr="00F404B2" w:rsidRDefault="00094722" w:rsidP="00094722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t>Using DNA Fingerprinting to Detect the Genetic Relationships in Acacia by Inter-Simple Sequence Repeat Markers</w:t>
            </w:r>
          </w:p>
        </w:tc>
        <w:tc>
          <w:tcPr>
            <w:tcW w:w="4504" w:type="dxa"/>
          </w:tcPr>
          <w:p w14:paraId="6327B327" w14:textId="77777777" w:rsidR="00094722" w:rsidRPr="00806005" w:rsidRDefault="00094722" w:rsidP="00094722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 xml:space="preserve">J Pure Appl </w:t>
            </w:r>
            <w:proofErr w:type="spellStart"/>
            <w:r w:rsidRPr="00806005">
              <w:rPr>
                <w:rFonts w:asciiTheme="minorBidi" w:hAnsiTheme="minorBidi"/>
                <w:sz w:val="26"/>
                <w:szCs w:val="26"/>
              </w:rPr>
              <w:t>Microbiol</w:t>
            </w:r>
            <w:proofErr w:type="spellEnd"/>
          </w:p>
        </w:tc>
        <w:tc>
          <w:tcPr>
            <w:tcW w:w="1583" w:type="dxa"/>
          </w:tcPr>
          <w:p w14:paraId="0510C500" w14:textId="77777777" w:rsidR="00094722" w:rsidRPr="00806005" w:rsidRDefault="00094722" w:rsidP="00094722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>09/03/2019</w:t>
            </w:r>
          </w:p>
        </w:tc>
        <w:tc>
          <w:tcPr>
            <w:tcW w:w="1583" w:type="dxa"/>
          </w:tcPr>
          <w:p w14:paraId="6F623EB4" w14:textId="77777777" w:rsidR="00094722" w:rsidRPr="00806005" w:rsidRDefault="00094722" w:rsidP="00094722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t>https://dx.doi.org/10.22207/JPAM.13.1.30</w:t>
            </w:r>
          </w:p>
        </w:tc>
      </w:tr>
      <w:tr w:rsidR="00094722" w:rsidRPr="00806005" w14:paraId="7ACF6833" w14:textId="77777777" w:rsidTr="00094722">
        <w:tc>
          <w:tcPr>
            <w:tcW w:w="573" w:type="dxa"/>
          </w:tcPr>
          <w:p w14:paraId="055F0ECD" w14:textId="77777777" w:rsidR="00094722" w:rsidRPr="00806005" w:rsidRDefault="00094722" w:rsidP="00094722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lastRenderedPageBreak/>
              <w:t>32</w:t>
            </w:r>
          </w:p>
        </w:tc>
        <w:tc>
          <w:tcPr>
            <w:tcW w:w="1924" w:type="dxa"/>
          </w:tcPr>
          <w:p w14:paraId="2AC7882B" w14:textId="77777777" w:rsidR="00094722" w:rsidRPr="00806005" w:rsidRDefault="00094722" w:rsidP="00094722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محمد باقر حسين</w:t>
            </w:r>
          </w:p>
        </w:tc>
        <w:tc>
          <w:tcPr>
            <w:tcW w:w="6520" w:type="dxa"/>
          </w:tcPr>
          <w:p w14:paraId="43BFAE37" w14:textId="77777777" w:rsidR="00094722" w:rsidRPr="00806005" w:rsidRDefault="00094722" w:rsidP="00094722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>A STUDY OF CHEMICAL COMPOSTTION AND EFFECTIVE MATERIALS IN CHAMOMILE FLOWERS (MATRICARIA CHAMOMILLAI)</w:t>
            </w:r>
          </w:p>
        </w:tc>
        <w:tc>
          <w:tcPr>
            <w:tcW w:w="4504" w:type="dxa"/>
          </w:tcPr>
          <w:p w14:paraId="2B8B5098" w14:textId="77777777" w:rsidR="00094722" w:rsidRPr="00806005" w:rsidRDefault="00094722" w:rsidP="00094722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 xml:space="preserve">Plant </w:t>
            </w:r>
            <w:proofErr w:type="spellStart"/>
            <w:r w:rsidRPr="00806005">
              <w:rPr>
                <w:rFonts w:asciiTheme="minorBidi" w:hAnsiTheme="minorBidi"/>
                <w:sz w:val="26"/>
                <w:szCs w:val="26"/>
              </w:rPr>
              <w:t>Archeive</w:t>
            </w:r>
            <w:proofErr w:type="spellEnd"/>
          </w:p>
        </w:tc>
        <w:tc>
          <w:tcPr>
            <w:tcW w:w="1583" w:type="dxa"/>
          </w:tcPr>
          <w:p w14:paraId="1A9F9E2E" w14:textId="77777777" w:rsidR="00094722" w:rsidRPr="00806005" w:rsidRDefault="00094722" w:rsidP="00094722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>20/06/2020</w:t>
            </w:r>
          </w:p>
        </w:tc>
        <w:tc>
          <w:tcPr>
            <w:tcW w:w="1583" w:type="dxa"/>
          </w:tcPr>
          <w:p w14:paraId="7883FEB5" w14:textId="77777777" w:rsidR="00094722" w:rsidRPr="00977023" w:rsidRDefault="00094722" w:rsidP="00094722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77023">
              <w:rPr>
                <w:rFonts w:asciiTheme="minorBidi" w:hAnsiTheme="minorBidi"/>
                <w:sz w:val="20"/>
                <w:szCs w:val="20"/>
              </w:rPr>
              <w:t>http://plantarchives.org/20-1/311-312%20(5690).pdf</w:t>
            </w:r>
          </w:p>
        </w:tc>
      </w:tr>
      <w:tr w:rsidR="00094722" w:rsidRPr="00806005" w14:paraId="28BF9A82" w14:textId="77777777" w:rsidTr="00094722">
        <w:tc>
          <w:tcPr>
            <w:tcW w:w="573" w:type="dxa"/>
          </w:tcPr>
          <w:p w14:paraId="01DD75E0" w14:textId="77777777" w:rsidR="00094722" w:rsidRPr="00806005" w:rsidRDefault="00094722" w:rsidP="00094722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33</w:t>
            </w:r>
          </w:p>
        </w:tc>
        <w:tc>
          <w:tcPr>
            <w:tcW w:w="1924" w:type="dxa"/>
          </w:tcPr>
          <w:p w14:paraId="27FFC3E8" w14:textId="77777777" w:rsidR="00094722" w:rsidRPr="00806005" w:rsidRDefault="00094722" w:rsidP="00094722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محمد باقر حسين</w:t>
            </w:r>
          </w:p>
        </w:tc>
        <w:tc>
          <w:tcPr>
            <w:tcW w:w="6520" w:type="dxa"/>
          </w:tcPr>
          <w:p w14:paraId="1A0B513C" w14:textId="77777777" w:rsidR="00094722" w:rsidRPr="00806005" w:rsidRDefault="00094722" w:rsidP="00094722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lang w:bidi="ar-IQ"/>
              </w:rPr>
            </w:pPr>
            <w:r w:rsidRPr="00806005">
              <w:rPr>
                <w:rFonts w:asciiTheme="minorBidi" w:hAnsiTheme="minorBidi"/>
                <w:sz w:val="26"/>
                <w:szCs w:val="26"/>
                <w:lang w:bidi="ar-IQ"/>
              </w:rPr>
              <w:t>EFFECT OF PHYICAL AND CHEMICAL MUTAGEVS ON GROWTH PERFORMANCE OF PIGEON PEA(CAJANUS CAJAN) IN M3 GENERATION</w:t>
            </w:r>
          </w:p>
        </w:tc>
        <w:tc>
          <w:tcPr>
            <w:tcW w:w="4504" w:type="dxa"/>
          </w:tcPr>
          <w:p w14:paraId="3F382CE2" w14:textId="77777777" w:rsidR="00094722" w:rsidRPr="00806005" w:rsidRDefault="00094722" w:rsidP="00094722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 xml:space="preserve">Plant </w:t>
            </w:r>
            <w:proofErr w:type="spellStart"/>
            <w:r w:rsidRPr="00806005">
              <w:rPr>
                <w:rFonts w:asciiTheme="minorBidi" w:hAnsiTheme="minorBidi"/>
                <w:sz w:val="26"/>
                <w:szCs w:val="26"/>
              </w:rPr>
              <w:t>Archeive</w:t>
            </w:r>
            <w:proofErr w:type="spellEnd"/>
          </w:p>
        </w:tc>
        <w:tc>
          <w:tcPr>
            <w:tcW w:w="1583" w:type="dxa"/>
          </w:tcPr>
          <w:p w14:paraId="691EBBE1" w14:textId="77777777" w:rsidR="00094722" w:rsidRPr="00806005" w:rsidRDefault="00094722" w:rsidP="00094722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>19/11/2019</w:t>
            </w:r>
          </w:p>
        </w:tc>
        <w:tc>
          <w:tcPr>
            <w:tcW w:w="1583" w:type="dxa"/>
          </w:tcPr>
          <w:p w14:paraId="5B1AA883" w14:textId="77777777" w:rsidR="00094722" w:rsidRPr="00977023" w:rsidRDefault="00000000" w:rsidP="00094722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0"/>
                <w:szCs w:val="20"/>
              </w:rPr>
            </w:pPr>
            <w:hyperlink r:id="rId10" w:history="1">
              <w:r w:rsidR="00094722" w:rsidRPr="00093685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https://www.semanticscholar.org/paper/EFFECT-OF-PHYSICAL-AND-CHEMICAL-MUTAGENS-ON-GROWTH-Baqer-Almosawi/fdc607347258ac3fcd0c9deae2618ff52551f797</w:t>
              </w:r>
            </w:hyperlink>
          </w:p>
        </w:tc>
      </w:tr>
      <w:tr w:rsidR="00094722" w:rsidRPr="00806005" w14:paraId="6F10F3BE" w14:textId="77777777" w:rsidTr="00094722">
        <w:tc>
          <w:tcPr>
            <w:tcW w:w="573" w:type="dxa"/>
          </w:tcPr>
          <w:p w14:paraId="59973CCD" w14:textId="77777777" w:rsidR="00094722" w:rsidRPr="00806005" w:rsidRDefault="00094722" w:rsidP="00094722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34</w:t>
            </w:r>
          </w:p>
        </w:tc>
        <w:tc>
          <w:tcPr>
            <w:tcW w:w="1924" w:type="dxa"/>
          </w:tcPr>
          <w:p w14:paraId="1A045A91" w14:textId="77777777" w:rsidR="00094722" w:rsidRPr="00806005" w:rsidRDefault="00094722" w:rsidP="00094722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محمد باقر حسين</w:t>
            </w:r>
          </w:p>
        </w:tc>
        <w:tc>
          <w:tcPr>
            <w:tcW w:w="6520" w:type="dxa"/>
          </w:tcPr>
          <w:p w14:paraId="34133B34" w14:textId="77777777" w:rsidR="00094722" w:rsidRPr="00806005" w:rsidRDefault="00094722" w:rsidP="00094722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 w:rsidRPr="00806005">
              <w:rPr>
                <w:rFonts w:asciiTheme="minorBidi" w:hAnsiTheme="minorBidi"/>
                <w:sz w:val="26"/>
                <w:szCs w:val="26"/>
                <w:lang w:bidi="ar-IQ"/>
              </w:rPr>
              <w:t>EFFECT OF ETHYL METHANE SULFONATE SODIUM AZIDE AND GAMMA RAYS ON YIELD PERFORMANCE OF PIGEON PEA (CAGANUS CAJAN) IN M3 GENERATION</w:t>
            </w:r>
          </w:p>
        </w:tc>
        <w:tc>
          <w:tcPr>
            <w:tcW w:w="4504" w:type="dxa"/>
          </w:tcPr>
          <w:p w14:paraId="60D2FB27" w14:textId="77777777" w:rsidR="00094722" w:rsidRPr="00806005" w:rsidRDefault="00094722" w:rsidP="00094722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 xml:space="preserve">Plant </w:t>
            </w:r>
            <w:proofErr w:type="spellStart"/>
            <w:r w:rsidRPr="00806005">
              <w:rPr>
                <w:rFonts w:asciiTheme="minorBidi" w:hAnsiTheme="minorBidi"/>
                <w:sz w:val="26"/>
                <w:szCs w:val="26"/>
              </w:rPr>
              <w:t>archeive</w:t>
            </w:r>
            <w:proofErr w:type="spellEnd"/>
          </w:p>
        </w:tc>
        <w:tc>
          <w:tcPr>
            <w:tcW w:w="1583" w:type="dxa"/>
          </w:tcPr>
          <w:p w14:paraId="18F9E907" w14:textId="77777777" w:rsidR="00094722" w:rsidRPr="00806005" w:rsidRDefault="00094722" w:rsidP="00094722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  <w:lang w:bidi="ar-IQ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>0</w:t>
            </w: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1</w:t>
            </w:r>
            <w:r w:rsidRPr="00806005">
              <w:rPr>
                <w:rFonts w:asciiTheme="minorBidi" w:hAnsiTheme="minorBidi"/>
                <w:sz w:val="26"/>
                <w:szCs w:val="26"/>
              </w:rPr>
              <w:t>/10/20</w:t>
            </w: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19</w:t>
            </w:r>
          </w:p>
        </w:tc>
        <w:tc>
          <w:tcPr>
            <w:tcW w:w="1583" w:type="dxa"/>
          </w:tcPr>
          <w:p w14:paraId="466D6D8F" w14:textId="77777777" w:rsidR="00094722" w:rsidRPr="00977023" w:rsidRDefault="00094722" w:rsidP="00094722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77023">
              <w:rPr>
                <w:rFonts w:asciiTheme="minorBidi" w:hAnsiTheme="minorBidi"/>
                <w:sz w:val="20"/>
                <w:szCs w:val="20"/>
              </w:rPr>
              <w:t>http://plantarchives.org/SPL%20ISSUE%20SUPP%202,2019/274%20(1572-1574).pdf</w:t>
            </w:r>
          </w:p>
        </w:tc>
      </w:tr>
      <w:tr w:rsidR="00094722" w:rsidRPr="00806005" w14:paraId="6835FF4C" w14:textId="77777777" w:rsidTr="00094722">
        <w:tc>
          <w:tcPr>
            <w:tcW w:w="573" w:type="dxa"/>
          </w:tcPr>
          <w:p w14:paraId="7863B655" w14:textId="77777777" w:rsidR="00094722" w:rsidRPr="00806005" w:rsidRDefault="00094722" w:rsidP="00094722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35</w:t>
            </w:r>
          </w:p>
        </w:tc>
        <w:tc>
          <w:tcPr>
            <w:tcW w:w="1924" w:type="dxa"/>
          </w:tcPr>
          <w:p w14:paraId="2456D3E4" w14:textId="77777777" w:rsidR="00094722" w:rsidRPr="00806005" w:rsidRDefault="00094722" w:rsidP="00094722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زمن خضر فرعون</w:t>
            </w:r>
          </w:p>
        </w:tc>
        <w:tc>
          <w:tcPr>
            <w:tcW w:w="6520" w:type="dxa"/>
          </w:tcPr>
          <w:p w14:paraId="320B92CB" w14:textId="77777777" w:rsidR="00094722" w:rsidRPr="00806005" w:rsidRDefault="00094722" w:rsidP="00094722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>THE EFFECT OF LIGHTING COLOR ON SOME OF THE PRODUCTIVE TRAITS OF JAPANESE QUAIL</w:t>
            </w:r>
          </w:p>
        </w:tc>
        <w:tc>
          <w:tcPr>
            <w:tcW w:w="4504" w:type="dxa"/>
          </w:tcPr>
          <w:p w14:paraId="010B3BBC" w14:textId="77777777" w:rsidR="00094722" w:rsidRPr="00806005" w:rsidRDefault="00094722" w:rsidP="00094722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>Plant Archives</w:t>
            </w:r>
          </w:p>
        </w:tc>
        <w:tc>
          <w:tcPr>
            <w:tcW w:w="1583" w:type="dxa"/>
          </w:tcPr>
          <w:p w14:paraId="26FF4170" w14:textId="77777777" w:rsidR="00094722" w:rsidRPr="00806005" w:rsidRDefault="00094722" w:rsidP="00094722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>01/01/2020</w:t>
            </w:r>
          </w:p>
        </w:tc>
        <w:tc>
          <w:tcPr>
            <w:tcW w:w="1583" w:type="dxa"/>
          </w:tcPr>
          <w:p w14:paraId="297E2AA0" w14:textId="77777777" w:rsidR="00094722" w:rsidRPr="00977023" w:rsidRDefault="00094722" w:rsidP="00094722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77023">
              <w:rPr>
                <w:rFonts w:asciiTheme="minorBidi" w:hAnsiTheme="minorBidi"/>
                <w:sz w:val="20"/>
                <w:szCs w:val="20"/>
              </w:rPr>
              <w:t>: https://www.researchgate.net/publication/339943285</w:t>
            </w:r>
          </w:p>
        </w:tc>
      </w:tr>
      <w:tr w:rsidR="00094722" w:rsidRPr="00806005" w14:paraId="1BFC3BEB" w14:textId="77777777" w:rsidTr="00094722">
        <w:tc>
          <w:tcPr>
            <w:tcW w:w="573" w:type="dxa"/>
          </w:tcPr>
          <w:p w14:paraId="7A8FED85" w14:textId="77777777" w:rsidR="00094722" w:rsidRPr="00806005" w:rsidRDefault="00094722" w:rsidP="00094722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36</w:t>
            </w:r>
          </w:p>
        </w:tc>
        <w:tc>
          <w:tcPr>
            <w:tcW w:w="1924" w:type="dxa"/>
          </w:tcPr>
          <w:p w14:paraId="7E9806D7" w14:textId="77777777" w:rsidR="00094722" w:rsidRPr="00806005" w:rsidRDefault="00094722" w:rsidP="00094722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زمن خضر فرعون</w:t>
            </w:r>
          </w:p>
        </w:tc>
        <w:tc>
          <w:tcPr>
            <w:tcW w:w="6520" w:type="dxa"/>
          </w:tcPr>
          <w:p w14:paraId="294B6C4E" w14:textId="77777777" w:rsidR="00094722" w:rsidRPr="00806005" w:rsidRDefault="00094722" w:rsidP="00094722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>The microbial quality of the broilers produced and marketed in Al-Muthanna Governorate</w:t>
            </w:r>
          </w:p>
        </w:tc>
        <w:tc>
          <w:tcPr>
            <w:tcW w:w="4504" w:type="dxa"/>
          </w:tcPr>
          <w:p w14:paraId="4D86AC19" w14:textId="77777777" w:rsidR="00094722" w:rsidRPr="00806005" w:rsidRDefault="00094722" w:rsidP="00094722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>AIP Conference Proceedings</w:t>
            </w:r>
          </w:p>
        </w:tc>
        <w:tc>
          <w:tcPr>
            <w:tcW w:w="1583" w:type="dxa"/>
          </w:tcPr>
          <w:p w14:paraId="42852B06" w14:textId="77777777" w:rsidR="00094722" w:rsidRPr="00806005" w:rsidRDefault="00094722" w:rsidP="00094722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>27/10/2020</w:t>
            </w:r>
          </w:p>
        </w:tc>
        <w:tc>
          <w:tcPr>
            <w:tcW w:w="1583" w:type="dxa"/>
          </w:tcPr>
          <w:p w14:paraId="09D06D42" w14:textId="77777777" w:rsidR="00094722" w:rsidRPr="00806005" w:rsidRDefault="00094722" w:rsidP="00094722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1C18B1">
              <w:rPr>
                <w:rFonts w:asciiTheme="minorBidi" w:hAnsiTheme="minorBidi"/>
              </w:rPr>
              <w:t>https://doi.org/10.1063/5.0030941</w:t>
            </w:r>
          </w:p>
        </w:tc>
      </w:tr>
      <w:tr w:rsidR="00094722" w:rsidRPr="00806005" w14:paraId="22F24C29" w14:textId="77777777" w:rsidTr="00094722">
        <w:tc>
          <w:tcPr>
            <w:tcW w:w="573" w:type="dxa"/>
          </w:tcPr>
          <w:p w14:paraId="36937007" w14:textId="77777777" w:rsidR="00094722" w:rsidRPr="00806005" w:rsidRDefault="00094722" w:rsidP="00094722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37</w:t>
            </w:r>
          </w:p>
        </w:tc>
        <w:tc>
          <w:tcPr>
            <w:tcW w:w="1924" w:type="dxa"/>
          </w:tcPr>
          <w:p w14:paraId="513D8539" w14:textId="77777777" w:rsidR="00094722" w:rsidRPr="00806005" w:rsidRDefault="00094722" w:rsidP="00094722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فرحان علي الله عبيد</w:t>
            </w:r>
          </w:p>
        </w:tc>
        <w:tc>
          <w:tcPr>
            <w:tcW w:w="6520" w:type="dxa"/>
          </w:tcPr>
          <w:p w14:paraId="402CBCE4" w14:textId="77777777" w:rsidR="00094722" w:rsidRPr="00944413" w:rsidRDefault="00094722" w:rsidP="00094722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t xml:space="preserve">Investigating the </w:t>
            </w:r>
            <w:proofErr w:type="spellStart"/>
            <w:r>
              <w:t>Physochemical</w:t>
            </w:r>
            <w:proofErr w:type="spellEnd"/>
            <w:r>
              <w:t xml:space="preserve"> Properties of Local Iraqi Goats Milk and Impact of Birth Type and Birth Sex in Al-</w:t>
            </w:r>
            <w:proofErr w:type="spellStart"/>
            <w:r>
              <w:t>Samawa</w:t>
            </w:r>
            <w:proofErr w:type="spellEnd"/>
            <w:r>
              <w:t xml:space="preserve"> Province</w:t>
            </w:r>
          </w:p>
        </w:tc>
        <w:tc>
          <w:tcPr>
            <w:tcW w:w="4504" w:type="dxa"/>
          </w:tcPr>
          <w:p w14:paraId="0F5740DC" w14:textId="77777777" w:rsidR="00094722" w:rsidRPr="00806005" w:rsidRDefault="00094722" w:rsidP="00094722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>The Journal of Research on the Lepidoptera</w:t>
            </w:r>
          </w:p>
        </w:tc>
        <w:tc>
          <w:tcPr>
            <w:tcW w:w="1583" w:type="dxa"/>
          </w:tcPr>
          <w:p w14:paraId="215FFD15" w14:textId="77777777" w:rsidR="00094722" w:rsidRPr="00806005" w:rsidRDefault="00094722" w:rsidP="00094722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>02/01/2020</w:t>
            </w:r>
          </w:p>
        </w:tc>
        <w:tc>
          <w:tcPr>
            <w:tcW w:w="1583" w:type="dxa"/>
          </w:tcPr>
          <w:p w14:paraId="7A7CDB34" w14:textId="77777777" w:rsidR="00094722" w:rsidRPr="00806005" w:rsidRDefault="00094722" w:rsidP="00094722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t>DOI: 10.36872/LE</w:t>
            </w:r>
            <w:r>
              <w:lastRenderedPageBreak/>
              <w:t>PI/V51I1/301014</w:t>
            </w:r>
          </w:p>
        </w:tc>
      </w:tr>
      <w:tr w:rsidR="00094722" w:rsidRPr="00806005" w14:paraId="24ABADCF" w14:textId="77777777" w:rsidTr="00094722">
        <w:tc>
          <w:tcPr>
            <w:tcW w:w="573" w:type="dxa"/>
          </w:tcPr>
          <w:p w14:paraId="44607485" w14:textId="77777777" w:rsidR="00094722" w:rsidRPr="00806005" w:rsidRDefault="00094722" w:rsidP="00094722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38</w:t>
            </w:r>
          </w:p>
        </w:tc>
        <w:tc>
          <w:tcPr>
            <w:tcW w:w="1924" w:type="dxa"/>
          </w:tcPr>
          <w:p w14:paraId="4362F1ED" w14:textId="77777777" w:rsidR="00094722" w:rsidRPr="00806005" w:rsidRDefault="00094722" w:rsidP="00094722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فرحان علي الله عبيد</w:t>
            </w:r>
          </w:p>
        </w:tc>
        <w:tc>
          <w:tcPr>
            <w:tcW w:w="6520" w:type="dxa"/>
          </w:tcPr>
          <w:p w14:paraId="45E7E23F" w14:textId="77777777" w:rsidR="00094722" w:rsidRPr="00806005" w:rsidRDefault="00094722" w:rsidP="00094722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noProof/>
                <w:sz w:val="26"/>
                <w:szCs w:val="26"/>
                <w:rtl/>
                <w:lang w:bidi="ar-IQ"/>
              </w:rPr>
            </w:pPr>
          </w:p>
          <w:p w14:paraId="6BDF59DC" w14:textId="77777777" w:rsidR="00094722" w:rsidRPr="00806005" w:rsidRDefault="00094722" w:rsidP="00094722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noProof/>
                <w:sz w:val="26"/>
                <w:szCs w:val="26"/>
                <w:lang w:bidi="ar-IQ"/>
              </w:rPr>
            </w:pPr>
            <w:r>
              <w:t>STUDY of the PREVALENCE of SOME INTESTINAL PARASITES and its EFFECT on SOME BLOOD PARAMETERS ASPECT AMONG CHILDREN PATIENTS of AL MUTHANNA PROVINCE / IRAQ</w:t>
            </w:r>
          </w:p>
        </w:tc>
        <w:tc>
          <w:tcPr>
            <w:tcW w:w="4504" w:type="dxa"/>
          </w:tcPr>
          <w:p w14:paraId="728737FE" w14:textId="77777777" w:rsidR="00094722" w:rsidRPr="00806005" w:rsidRDefault="00094722" w:rsidP="00094722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>European Journal of Molecular &amp; Clinical Medicine</w:t>
            </w:r>
          </w:p>
        </w:tc>
        <w:tc>
          <w:tcPr>
            <w:tcW w:w="1583" w:type="dxa"/>
          </w:tcPr>
          <w:p w14:paraId="487BFAD7" w14:textId="77777777" w:rsidR="00094722" w:rsidRPr="00806005" w:rsidRDefault="00094722" w:rsidP="00094722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>01/01/2020</w:t>
            </w:r>
          </w:p>
        </w:tc>
        <w:tc>
          <w:tcPr>
            <w:tcW w:w="1583" w:type="dxa"/>
          </w:tcPr>
          <w:p w14:paraId="5752F5C7" w14:textId="77777777" w:rsidR="00094722" w:rsidRPr="00806005" w:rsidRDefault="00094722" w:rsidP="00094722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1C18B1">
              <w:rPr>
                <w:rFonts w:asciiTheme="minorBidi" w:hAnsiTheme="minorBidi"/>
              </w:rPr>
              <w:t>https://ejmcm.com/article_3517.html</w:t>
            </w:r>
          </w:p>
        </w:tc>
      </w:tr>
      <w:tr w:rsidR="00094722" w:rsidRPr="00806005" w14:paraId="236E3E8F" w14:textId="77777777" w:rsidTr="00094722">
        <w:tc>
          <w:tcPr>
            <w:tcW w:w="573" w:type="dxa"/>
          </w:tcPr>
          <w:p w14:paraId="6937A1DB" w14:textId="77777777" w:rsidR="00094722" w:rsidRPr="00806005" w:rsidRDefault="00094722" w:rsidP="00094722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39</w:t>
            </w:r>
          </w:p>
        </w:tc>
        <w:tc>
          <w:tcPr>
            <w:tcW w:w="1924" w:type="dxa"/>
          </w:tcPr>
          <w:p w14:paraId="16494F97" w14:textId="77777777" w:rsidR="00094722" w:rsidRPr="00806005" w:rsidRDefault="00094722" w:rsidP="00094722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فرحان علي الله عبيد</w:t>
            </w:r>
          </w:p>
        </w:tc>
        <w:tc>
          <w:tcPr>
            <w:tcW w:w="6520" w:type="dxa"/>
          </w:tcPr>
          <w:p w14:paraId="157EFF18" w14:textId="77777777" w:rsidR="00094722" w:rsidRPr="00806005" w:rsidRDefault="00094722" w:rsidP="00094722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noProof/>
                <w:sz w:val="26"/>
                <w:szCs w:val="26"/>
                <w:rtl/>
              </w:rPr>
            </w:pPr>
          </w:p>
          <w:p w14:paraId="440CE7C7" w14:textId="77777777" w:rsidR="00094722" w:rsidRPr="00806005" w:rsidRDefault="00094722" w:rsidP="00094722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noProof/>
                <w:sz w:val="26"/>
                <w:szCs w:val="26"/>
                <w:lang w:bidi="ar-IQ"/>
              </w:rPr>
            </w:pPr>
            <w:r>
              <w:t>Effect of Polycystic Ovarian Syndrome on the Lipid Profile and sexual Hormones</w:t>
            </w:r>
          </w:p>
        </w:tc>
        <w:tc>
          <w:tcPr>
            <w:tcW w:w="4504" w:type="dxa"/>
          </w:tcPr>
          <w:p w14:paraId="3E248FA4" w14:textId="77777777" w:rsidR="00094722" w:rsidRPr="00806005" w:rsidRDefault="00094722" w:rsidP="00094722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lang w:bidi="ar-IQ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>Journal of pharmaceutical sciences and research</w:t>
            </w:r>
          </w:p>
        </w:tc>
        <w:tc>
          <w:tcPr>
            <w:tcW w:w="1583" w:type="dxa"/>
          </w:tcPr>
          <w:p w14:paraId="1BA751F5" w14:textId="77777777" w:rsidR="00094722" w:rsidRPr="00806005" w:rsidRDefault="00094722" w:rsidP="00094722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>01/01/2019</w:t>
            </w:r>
          </w:p>
          <w:p w14:paraId="7CFFF380" w14:textId="77777777" w:rsidR="00094722" w:rsidRPr="00806005" w:rsidRDefault="00094722" w:rsidP="00094722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1583" w:type="dxa"/>
          </w:tcPr>
          <w:p w14:paraId="022D6AFE" w14:textId="77777777" w:rsidR="00094722" w:rsidRPr="00806005" w:rsidRDefault="00094722" w:rsidP="00094722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1C18B1">
              <w:rPr>
                <w:rFonts w:asciiTheme="minorBidi" w:hAnsiTheme="minorBidi"/>
              </w:rPr>
              <w:t>https://www.researchgate.net/publication/335753303</w:t>
            </w:r>
          </w:p>
        </w:tc>
      </w:tr>
      <w:tr w:rsidR="00094722" w:rsidRPr="00806005" w14:paraId="6C9F3CFA" w14:textId="77777777" w:rsidTr="00094722">
        <w:tc>
          <w:tcPr>
            <w:tcW w:w="573" w:type="dxa"/>
          </w:tcPr>
          <w:p w14:paraId="5762B4D7" w14:textId="77777777" w:rsidR="00094722" w:rsidRPr="00806005" w:rsidRDefault="00094722" w:rsidP="00094722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40</w:t>
            </w:r>
          </w:p>
        </w:tc>
        <w:tc>
          <w:tcPr>
            <w:tcW w:w="1924" w:type="dxa"/>
          </w:tcPr>
          <w:p w14:paraId="00C07221" w14:textId="77777777" w:rsidR="00094722" w:rsidRPr="00806005" w:rsidRDefault="00094722" w:rsidP="00094722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فرحان علي الله عبيد</w:t>
            </w:r>
          </w:p>
        </w:tc>
        <w:tc>
          <w:tcPr>
            <w:tcW w:w="6520" w:type="dxa"/>
          </w:tcPr>
          <w:p w14:paraId="71E6FD2E" w14:textId="77777777" w:rsidR="00094722" w:rsidRPr="00590D06" w:rsidRDefault="00094722" w:rsidP="00094722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noProof/>
                <w:sz w:val="26"/>
                <w:szCs w:val="26"/>
                <w:rtl/>
                <w:lang w:bidi="ar-IQ"/>
              </w:rPr>
            </w:pPr>
            <w:r>
              <w:t>COMPARATIVE STUDY OF SOME DIAGNOSTIC METHODS FOR ENTAMOEBA HISTOLYTICA (SUBJECT REVIEW)</w:t>
            </w:r>
          </w:p>
        </w:tc>
        <w:tc>
          <w:tcPr>
            <w:tcW w:w="4504" w:type="dxa"/>
          </w:tcPr>
          <w:p w14:paraId="458BB975" w14:textId="77777777" w:rsidR="00094722" w:rsidRPr="00806005" w:rsidRDefault="00094722" w:rsidP="00094722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proofErr w:type="spellStart"/>
            <w:r w:rsidRPr="00806005">
              <w:rPr>
                <w:rFonts w:asciiTheme="minorBidi" w:hAnsiTheme="minorBidi"/>
                <w:sz w:val="26"/>
                <w:szCs w:val="26"/>
              </w:rPr>
              <w:t>Biochem</w:t>
            </w:r>
            <w:proofErr w:type="spellEnd"/>
            <w:r w:rsidRPr="00806005">
              <w:rPr>
                <w:rFonts w:asciiTheme="minorBidi" w:hAnsiTheme="minorBidi"/>
                <w:sz w:val="26"/>
                <w:szCs w:val="26"/>
              </w:rPr>
              <w:t>. Cell. Arch.</w:t>
            </w:r>
          </w:p>
        </w:tc>
        <w:tc>
          <w:tcPr>
            <w:tcW w:w="1583" w:type="dxa"/>
          </w:tcPr>
          <w:p w14:paraId="1C56AA87" w14:textId="77777777" w:rsidR="00094722" w:rsidRPr="00806005" w:rsidRDefault="00094722" w:rsidP="00094722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>01/01/2020</w:t>
            </w:r>
          </w:p>
        </w:tc>
        <w:tc>
          <w:tcPr>
            <w:tcW w:w="1583" w:type="dxa"/>
          </w:tcPr>
          <w:p w14:paraId="43D8BB89" w14:textId="77777777" w:rsidR="00094722" w:rsidRPr="00806005" w:rsidRDefault="00094722" w:rsidP="00094722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t>DOI : 10.35124/bca.2020.20.1.557</w:t>
            </w:r>
          </w:p>
        </w:tc>
      </w:tr>
      <w:tr w:rsidR="00094722" w:rsidRPr="00806005" w14:paraId="2568E7A8" w14:textId="77777777" w:rsidTr="00094722">
        <w:tc>
          <w:tcPr>
            <w:tcW w:w="573" w:type="dxa"/>
          </w:tcPr>
          <w:p w14:paraId="33F3243A" w14:textId="77777777" w:rsidR="00094722" w:rsidRPr="00806005" w:rsidRDefault="00094722" w:rsidP="00094722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41</w:t>
            </w:r>
          </w:p>
        </w:tc>
        <w:tc>
          <w:tcPr>
            <w:tcW w:w="1924" w:type="dxa"/>
          </w:tcPr>
          <w:p w14:paraId="11C1A402" w14:textId="77777777" w:rsidR="00094722" w:rsidRPr="00806005" w:rsidRDefault="00094722" w:rsidP="00094722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فرحان علي الله عبيد</w:t>
            </w:r>
          </w:p>
        </w:tc>
        <w:tc>
          <w:tcPr>
            <w:tcW w:w="6520" w:type="dxa"/>
          </w:tcPr>
          <w:p w14:paraId="4CBD9986" w14:textId="77777777" w:rsidR="00094722" w:rsidRPr="00806005" w:rsidRDefault="00094722" w:rsidP="00094722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noProof/>
                <w:sz w:val="26"/>
                <w:szCs w:val="26"/>
              </w:rPr>
              <w:drawing>
                <wp:inline distT="0" distB="0" distL="0" distR="0" wp14:anchorId="63262B11" wp14:editId="4A4F17F9">
                  <wp:extent cx="3695700" cy="20955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B77762" w14:textId="77777777" w:rsidR="00094722" w:rsidRPr="00806005" w:rsidRDefault="00094722" w:rsidP="00094722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4504" w:type="dxa"/>
          </w:tcPr>
          <w:p w14:paraId="396BABF1" w14:textId="77777777" w:rsidR="00094722" w:rsidRPr="00806005" w:rsidRDefault="00094722" w:rsidP="00094722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>Medico-legal Update</w:t>
            </w:r>
          </w:p>
        </w:tc>
        <w:tc>
          <w:tcPr>
            <w:tcW w:w="1583" w:type="dxa"/>
          </w:tcPr>
          <w:p w14:paraId="72AFFF02" w14:textId="77777777" w:rsidR="00094722" w:rsidRPr="00806005" w:rsidRDefault="00094722" w:rsidP="00094722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>01/03/2020</w:t>
            </w:r>
          </w:p>
        </w:tc>
        <w:tc>
          <w:tcPr>
            <w:tcW w:w="1583" w:type="dxa"/>
          </w:tcPr>
          <w:p w14:paraId="64D6F459" w14:textId="77777777" w:rsidR="00094722" w:rsidRPr="00806005" w:rsidRDefault="00094722" w:rsidP="00094722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</w:tr>
    </w:tbl>
    <w:p w14:paraId="421F2AFE" w14:textId="77777777" w:rsidR="00D40752" w:rsidRPr="00806005" w:rsidRDefault="00D40752" w:rsidP="00FB5D18">
      <w:pPr>
        <w:tabs>
          <w:tab w:val="left" w:pos="4133"/>
          <w:tab w:val="right" w:pos="13959"/>
        </w:tabs>
        <w:ind w:left="189"/>
        <w:jc w:val="center"/>
        <w:rPr>
          <w:rFonts w:asciiTheme="minorBidi" w:hAnsiTheme="minorBidi"/>
          <w:sz w:val="26"/>
          <w:szCs w:val="26"/>
          <w:rtl/>
          <w:lang w:bidi="ar-IQ"/>
        </w:rPr>
      </w:pPr>
    </w:p>
    <w:tbl>
      <w:tblPr>
        <w:tblStyle w:val="TableGrid"/>
        <w:tblpPr w:leftFromText="180" w:rightFromText="180" w:vertAnchor="text" w:horzAnchor="margin" w:tblpXSpec="center" w:tblpY="841"/>
        <w:bidiVisual/>
        <w:tblW w:w="16687" w:type="dxa"/>
        <w:tblLayout w:type="fixed"/>
        <w:tblLook w:val="04A0" w:firstRow="1" w:lastRow="0" w:firstColumn="1" w:lastColumn="0" w:noHBand="0" w:noVBand="1"/>
      </w:tblPr>
      <w:tblGrid>
        <w:gridCol w:w="573"/>
        <w:gridCol w:w="2066"/>
        <w:gridCol w:w="6226"/>
        <w:gridCol w:w="4656"/>
        <w:gridCol w:w="1583"/>
        <w:gridCol w:w="1583"/>
      </w:tblGrid>
      <w:tr w:rsidR="002A3887" w:rsidRPr="00C77944" w14:paraId="2667B9C5" w14:textId="77777777" w:rsidTr="002A3887">
        <w:tc>
          <w:tcPr>
            <w:tcW w:w="573" w:type="dxa"/>
          </w:tcPr>
          <w:p w14:paraId="40C1352E" w14:textId="77777777" w:rsidR="002A3887" w:rsidRPr="00C77944" w:rsidRDefault="002A3887" w:rsidP="002A3887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C7794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2066" w:type="dxa"/>
          </w:tcPr>
          <w:p w14:paraId="4F21F68F" w14:textId="77777777" w:rsidR="002A3887" w:rsidRPr="00C77944" w:rsidRDefault="002A3887" w:rsidP="002A3887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C7794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اسم الباحث</w:t>
            </w:r>
          </w:p>
        </w:tc>
        <w:tc>
          <w:tcPr>
            <w:tcW w:w="6226" w:type="dxa"/>
          </w:tcPr>
          <w:p w14:paraId="64FCA569" w14:textId="77777777" w:rsidR="002A3887" w:rsidRPr="00C77944" w:rsidRDefault="002A3887" w:rsidP="002A3887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</w:pPr>
            <w:r w:rsidRPr="00C7794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عنوان البحث</w:t>
            </w:r>
          </w:p>
        </w:tc>
        <w:tc>
          <w:tcPr>
            <w:tcW w:w="4656" w:type="dxa"/>
          </w:tcPr>
          <w:p w14:paraId="4B62A8B3" w14:textId="77777777" w:rsidR="002A3887" w:rsidRPr="00C77944" w:rsidRDefault="002A3887" w:rsidP="002A3887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C7794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اسم المجلة</w:t>
            </w:r>
          </w:p>
        </w:tc>
        <w:tc>
          <w:tcPr>
            <w:tcW w:w="1583" w:type="dxa"/>
          </w:tcPr>
          <w:p w14:paraId="22EEC906" w14:textId="77777777" w:rsidR="002A3887" w:rsidRPr="00C77944" w:rsidRDefault="002A3887" w:rsidP="002A3887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C7794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سنة النشر</w:t>
            </w:r>
          </w:p>
        </w:tc>
        <w:tc>
          <w:tcPr>
            <w:tcW w:w="1583" w:type="dxa"/>
          </w:tcPr>
          <w:p w14:paraId="3DA2B788" w14:textId="77777777" w:rsidR="002A3887" w:rsidRPr="00C77944" w:rsidRDefault="002A3887" w:rsidP="002A3887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</w:tr>
      <w:tr w:rsidR="002A3887" w:rsidRPr="00806005" w14:paraId="3E814D65" w14:textId="77777777" w:rsidTr="002A3887">
        <w:tc>
          <w:tcPr>
            <w:tcW w:w="573" w:type="dxa"/>
          </w:tcPr>
          <w:p w14:paraId="744E7A7A" w14:textId="77777777" w:rsidR="002A3887" w:rsidRPr="00806005" w:rsidRDefault="002A3887" w:rsidP="002A3887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42</w:t>
            </w:r>
          </w:p>
        </w:tc>
        <w:tc>
          <w:tcPr>
            <w:tcW w:w="2066" w:type="dxa"/>
          </w:tcPr>
          <w:p w14:paraId="01BD9834" w14:textId="77777777" w:rsidR="002A3887" w:rsidRPr="00806005" w:rsidRDefault="002A3887" w:rsidP="002A3887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ياسر دخيل كريمش</w:t>
            </w:r>
          </w:p>
        </w:tc>
        <w:tc>
          <w:tcPr>
            <w:tcW w:w="6226" w:type="dxa"/>
          </w:tcPr>
          <w:p w14:paraId="6184BC5C" w14:textId="77777777" w:rsidR="002A3887" w:rsidRPr="00806005" w:rsidRDefault="002A3887" w:rsidP="002A3887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t>The Prevalence of Parasitic Infection in Domestic Chicken: A Review</w:t>
            </w:r>
          </w:p>
        </w:tc>
        <w:tc>
          <w:tcPr>
            <w:tcW w:w="4656" w:type="dxa"/>
          </w:tcPr>
          <w:p w14:paraId="3C3AFB7A" w14:textId="77777777" w:rsidR="002A3887" w:rsidRPr="00806005" w:rsidRDefault="002A3887" w:rsidP="002A3887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>Medico-legal Update</w:t>
            </w:r>
          </w:p>
        </w:tc>
        <w:tc>
          <w:tcPr>
            <w:tcW w:w="1583" w:type="dxa"/>
          </w:tcPr>
          <w:p w14:paraId="3DCE50EF" w14:textId="77777777" w:rsidR="002A3887" w:rsidRPr="00806005" w:rsidRDefault="002A3887" w:rsidP="002A3887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>01/03/2020</w:t>
            </w:r>
          </w:p>
        </w:tc>
        <w:tc>
          <w:tcPr>
            <w:tcW w:w="1583" w:type="dxa"/>
          </w:tcPr>
          <w:p w14:paraId="2F03C3F5" w14:textId="77777777" w:rsidR="002A3887" w:rsidRPr="00806005" w:rsidRDefault="002A3887" w:rsidP="002A3887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t>DOI Number: 10.37506/v20/i1/2020/</w:t>
            </w:r>
            <w:proofErr w:type="spellStart"/>
            <w:r>
              <w:t>mlu</w:t>
            </w:r>
            <w:proofErr w:type="spellEnd"/>
            <w:r>
              <w:t>/194434</w:t>
            </w:r>
          </w:p>
        </w:tc>
      </w:tr>
      <w:tr w:rsidR="002A3887" w:rsidRPr="00806005" w14:paraId="701ACA72" w14:textId="77777777" w:rsidTr="002A3887">
        <w:tc>
          <w:tcPr>
            <w:tcW w:w="573" w:type="dxa"/>
          </w:tcPr>
          <w:p w14:paraId="0182E8CC" w14:textId="77777777" w:rsidR="002A3887" w:rsidRPr="00806005" w:rsidRDefault="002A3887" w:rsidP="002A3887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/>
                <w:sz w:val="26"/>
                <w:szCs w:val="26"/>
              </w:rPr>
              <w:t>43</w:t>
            </w:r>
          </w:p>
        </w:tc>
        <w:tc>
          <w:tcPr>
            <w:tcW w:w="2066" w:type="dxa"/>
          </w:tcPr>
          <w:p w14:paraId="16298A11" w14:textId="77777777" w:rsidR="002A3887" w:rsidRPr="00806005" w:rsidRDefault="002A3887" w:rsidP="002A3887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ياسر دخيل كريمش</w:t>
            </w:r>
          </w:p>
        </w:tc>
        <w:tc>
          <w:tcPr>
            <w:tcW w:w="6226" w:type="dxa"/>
          </w:tcPr>
          <w:p w14:paraId="52A26B3E" w14:textId="77777777" w:rsidR="002A3887" w:rsidRPr="00806005" w:rsidRDefault="002A3887" w:rsidP="002A3887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noProof/>
                <w:sz w:val="26"/>
                <w:szCs w:val="26"/>
              </w:rPr>
            </w:pPr>
            <w:r>
              <w:t>COMPARATIVE STUDY OF SOME DIAGNOSTIC METHODS FOR ENTAMOEBA HISTOLYTICA (SUBJECT REVIEW</w:t>
            </w:r>
          </w:p>
        </w:tc>
        <w:tc>
          <w:tcPr>
            <w:tcW w:w="4656" w:type="dxa"/>
          </w:tcPr>
          <w:p w14:paraId="3BF9104A" w14:textId="77777777" w:rsidR="002A3887" w:rsidRPr="00806005" w:rsidRDefault="002A3887" w:rsidP="002A3887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proofErr w:type="spellStart"/>
            <w:r w:rsidRPr="00806005">
              <w:rPr>
                <w:rFonts w:asciiTheme="minorBidi" w:hAnsiTheme="minorBidi"/>
                <w:sz w:val="26"/>
                <w:szCs w:val="26"/>
              </w:rPr>
              <w:t>Biochem</w:t>
            </w:r>
            <w:proofErr w:type="spellEnd"/>
            <w:r w:rsidRPr="00806005">
              <w:rPr>
                <w:rFonts w:asciiTheme="minorBidi" w:hAnsiTheme="minorBidi"/>
                <w:sz w:val="26"/>
                <w:szCs w:val="26"/>
              </w:rPr>
              <w:t>. Cell. Arch.</w:t>
            </w:r>
          </w:p>
        </w:tc>
        <w:tc>
          <w:tcPr>
            <w:tcW w:w="1583" w:type="dxa"/>
          </w:tcPr>
          <w:p w14:paraId="5CF2B21C" w14:textId="77777777" w:rsidR="002A3887" w:rsidRPr="00806005" w:rsidRDefault="002A3887" w:rsidP="002A3887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>01/01/2020</w:t>
            </w:r>
          </w:p>
        </w:tc>
        <w:tc>
          <w:tcPr>
            <w:tcW w:w="1583" w:type="dxa"/>
          </w:tcPr>
          <w:p w14:paraId="65A7C418" w14:textId="77777777" w:rsidR="002A3887" w:rsidRPr="00806005" w:rsidRDefault="002A3887" w:rsidP="002A3887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t>DOI : 10.35124/bca.2020.20.1.557</w:t>
            </w:r>
          </w:p>
        </w:tc>
      </w:tr>
      <w:tr w:rsidR="002A3887" w:rsidRPr="00806005" w14:paraId="5552F2F4" w14:textId="77777777" w:rsidTr="002A3887">
        <w:tc>
          <w:tcPr>
            <w:tcW w:w="573" w:type="dxa"/>
          </w:tcPr>
          <w:p w14:paraId="76C3CB6A" w14:textId="77777777" w:rsidR="002A3887" w:rsidRPr="00806005" w:rsidRDefault="002A3887" w:rsidP="002A3887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/>
                <w:sz w:val="26"/>
                <w:szCs w:val="26"/>
              </w:rPr>
              <w:t>47</w:t>
            </w:r>
          </w:p>
        </w:tc>
        <w:tc>
          <w:tcPr>
            <w:tcW w:w="2066" w:type="dxa"/>
          </w:tcPr>
          <w:p w14:paraId="505F8709" w14:textId="77777777" w:rsidR="002A3887" w:rsidRPr="00806005" w:rsidRDefault="002A3887" w:rsidP="002A3887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ياسر دخيل كريمش</w:t>
            </w:r>
          </w:p>
        </w:tc>
        <w:tc>
          <w:tcPr>
            <w:tcW w:w="6226" w:type="dxa"/>
          </w:tcPr>
          <w:p w14:paraId="7BCC42E7" w14:textId="77777777" w:rsidR="002A3887" w:rsidRPr="00806005" w:rsidRDefault="002A3887" w:rsidP="002A3887">
            <w:pPr>
              <w:tabs>
                <w:tab w:val="right" w:pos="13959"/>
              </w:tabs>
              <w:spacing w:after="120" w:line="20" w:lineRule="atLeast"/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 w:rsidRPr="00806005">
              <w:rPr>
                <w:rFonts w:asciiTheme="minorBidi" w:hAnsiTheme="minorBidi"/>
                <w:sz w:val="26"/>
                <w:szCs w:val="26"/>
                <w:lang w:bidi="ar-IQ"/>
              </w:rPr>
              <w:t>Evaluation of parasitic infection in two species of fishes from Euphrates river passing through Al-</w:t>
            </w:r>
            <w:r w:rsidRPr="00806005">
              <w:rPr>
                <w:rFonts w:asciiTheme="minorBidi" w:hAnsiTheme="minorBidi"/>
                <w:sz w:val="26"/>
                <w:szCs w:val="26"/>
                <w:lang w:bidi="ar-IQ"/>
              </w:rPr>
              <w:lastRenderedPageBreak/>
              <w:t>Muthanna province</w:t>
            </w:r>
          </w:p>
        </w:tc>
        <w:tc>
          <w:tcPr>
            <w:tcW w:w="4656" w:type="dxa"/>
          </w:tcPr>
          <w:p w14:paraId="662F8191" w14:textId="77777777" w:rsidR="002A3887" w:rsidRPr="00806005" w:rsidRDefault="002A3887" w:rsidP="002A3887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  <w:lang w:bidi="ar-IQ"/>
              </w:rPr>
              <w:lastRenderedPageBreak/>
              <w:t>First International Scientific Conference Al-</w:t>
            </w:r>
            <w:proofErr w:type="spellStart"/>
            <w:r w:rsidRPr="00806005">
              <w:rPr>
                <w:rFonts w:asciiTheme="minorBidi" w:hAnsiTheme="minorBidi"/>
                <w:sz w:val="26"/>
                <w:szCs w:val="26"/>
                <w:lang w:bidi="ar-IQ"/>
              </w:rPr>
              <w:t>Ayen</w:t>
            </w:r>
            <w:proofErr w:type="spellEnd"/>
            <w:r w:rsidRPr="00806005">
              <w:rPr>
                <w:rFonts w:asciiTheme="minorBidi" w:hAnsiTheme="minorBidi"/>
                <w:sz w:val="26"/>
                <w:szCs w:val="26"/>
                <w:lang w:bidi="ar-IQ"/>
              </w:rPr>
              <w:t xml:space="preserve"> University IOP </w:t>
            </w:r>
            <w:r w:rsidRPr="00806005">
              <w:rPr>
                <w:rFonts w:asciiTheme="minorBidi" w:hAnsiTheme="minorBidi"/>
                <w:sz w:val="26"/>
                <w:szCs w:val="26"/>
                <w:lang w:bidi="ar-IQ"/>
              </w:rPr>
              <w:lastRenderedPageBreak/>
              <w:t>Conf. Series: Journal of Physics</w:t>
            </w:r>
          </w:p>
        </w:tc>
        <w:tc>
          <w:tcPr>
            <w:tcW w:w="1583" w:type="dxa"/>
          </w:tcPr>
          <w:p w14:paraId="478A7603" w14:textId="77777777" w:rsidR="002A3887" w:rsidRPr="00806005" w:rsidRDefault="002A3887" w:rsidP="002A3887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3" w:type="dxa"/>
          </w:tcPr>
          <w:p w14:paraId="25DE1EDE" w14:textId="77777777" w:rsidR="002A3887" w:rsidRPr="00806005" w:rsidRDefault="002A3887" w:rsidP="002A3887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</w:tr>
    </w:tbl>
    <w:p w14:paraId="48A2B80A" w14:textId="77777777" w:rsidR="00F3475F" w:rsidRPr="00C77944" w:rsidRDefault="00806005" w:rsidP="00FB5D18">
      <w:pPr>
        <w:tabs>
          <w:tab w:val="left" w:pos="4133"/>
          <w:tab w:val="right" w:pos="13959"/>
        </w:tabs>
        <w:ind w:left="189"/>
        <w:jc w:val="center"/>
        <w:rPr>
          <w:rFonts w:asciiTheme="minorBidi" w:hAnsiTheme="minorBidi"/>
          <w:b/>
          <w:bCs/>
          <w:sz w:val="26"/>
          <w:szCs w:val="26"/>
          <w:rtl/>
          <w:lang w:bidi="ar-IQ"/>
        </w:rPr>
      </w:pPr>
      <w:r w:rsidRPr="00C77944">
        <w:rPr>
          <w:rFonts w:asciiTheme="minorBidi" w:hAnsiTheme="minorBidi"/>
          <w:b/>
          <w:bCs/>
          <w:sz w:val="26"/>
          <w:szCs w:val="26"/>
          <w:rtl/>
        </w:rPr>
        <w:t xml:space="preserve">فاعلية البحث العلمي (البحوث المنشورة في </w:t>
      </w:r>
      <w:r w:rsidRPr="00C77944">
        <w:rPr>
          <w:rFonts w:asciiTheme="minorBidi" w:hAnsiTheme="minorBidi"/>
          <w:b/>
          <w:bCs/>
          <w:sz w:val="26"/>
          <w:szCs w:val="26"/>
          <w:lang w:bidi="ar-IQ"/>
        </w:rPr>
        <w:t>Scopus</w:t>
      </w:r>
      <w:r w:rsidRPr="00C77944">
        <w:rPr>
          <w:rFonts w:asciiTheme="minorBidi" w:hAnsiTheme="minorBidi"/>
          <w:b/>
          <w:bCs/>
          <w:sz w:val="26"/>
          <w:szCs w:val="26"/>
          <w:rtl/>
          <w:lang w:bidi="ar-IQ"/>
        </w:rPr>
        <w:t>)</w:t>
      </w:r>
    </w:p>
    <w:p w14:paraId="257B2DE1" w14:textId="77777777" w:rsidR="0047719F" w:rsidRPr="00806005" w:rsidRDefault="0047719F" w:rsidP="00FB5D18">
      <w:pPr>
        <w:tabs>
          <w:tab w:val="left" w:pos="4133"/>
          <w:tab w:val="right" w:pos="13959"/>
        </w:tabs>
        <w:ind w:left="189"/>
        <w:jc w:val="center"/>
        <w:rPr>
          <w:rFonts w:asciiTheme="minorBidi" w:hAnsiTheme="minorBidi"/>
          <w:sz w:val="26"/>
          <w:szCs w:val="26"/>
          <w:rtl/>
          <w:lang w:bidi="ar-IQ"/>
        </w:rPr>
      </w:pPr>
    </w:p>
    <w:p w14:paraId="019BC6D7" w14:textId="77777777" w:rsidR="004A610E" w:rsidRPr="00C77944" w:rsidRDefault="004A610E" w:rsidP="00FB5D18">
      <w:pPr>
        <w:tabs>
          <w:tab w:val="right" w:pos="13959"/>
        </w:tabs>
        <w:ind w:left="189"/>
        <w:jc w:val="center"/>
        <w:rPr>
          <w:rFonts w:asciiTheme="minorBidi" w:hAnsiTheme="minorBidi"/>
          <w:b/>
          <w:bCs/>
          <w:sz w:val="26"/>
          <w:szCs w:val="26"/>
          <w:rtl/>
          <w:lang w:bidi="ar-IQ"/>
        </w:rPr>
      </w:pPr>
      <w:r w:rsidRPr="00C77944">
        <w:rPr>
          <w:rFonts w:asciiTheme="minorBidi" w:hAnsiTheme="minorBidi"/>
          <w:b/>
          <w:bCs/>
          <w:sz w:val="26"/>
          <w:szCs w:val="26"/>
          <w:rtl/>
        </w:rPr>
        <w:t xml:space="preserve">فاعلية البحث العلمي (البحوث المنشورة </w:t>
      </w:r>
      <w:r w:rsidRPr="00C77944">
        <w:rPr>
          <w:rFonts w:asciiTheme="minorBidi" w:hAnsiTheme="minorBidi"/>
          <w:b/>
          <w:bCs/>
          <w:sz w:val="26"/>
          <w:szCs w:val="26"/>
          <w:rtl/>
          <w:lang w:bidi="ar-IQ"/>
        </w:rPr>
        <w:t xml:space="preserve">بموجب بيانات </w:t>
      </w:r>
      <w:r w:rsidRPr="00C77944">
        <w:rPr>
          <w:rFonts w:asciiTheme="minorBidi" w:hAnsiTheme="minorBidi"/>
          <w:b/>
          <w:bCs/>
          <w:sz w:val="26"/>
          <w:szCs w:val="26"/>
        </w:rPr>
        <w:t xml:space="preserve">Web of </w:t>
      </w:r>
      <w:proofErr w:type="spellStart"/>
      <w:r w:rsidRPr="00C77944">
        <w:rPr>
          <w:rFonts w:asciiTheme="minorBidi" w:hAnsiTheme="minorBidi"/>
          <w:b/>
          <w:bCs/>
          <w:sz w:val="26"/>
          <w:szCs w:val="26"/>
        </w:rPr>
        <w:t>Scince</w:t>
      </w:r>
      <w:proofErr w:type="spellEnd"/>
      <w:r w:rsidRPr="00C77944">
        <w:rPr>
          <w:rFonts w:asciiTheme="minorBidi" w:hAnsiTheme="minorBidi"/>
          <w:b/>
          <w:bCs/>
          <w:sz w:val="26"/>
          <w:szCs w:val="26"/>
          <w:rtl/>
          <w:lang w:bidi="ar-IQ"/>
        </w:rPr>
        <w:t>)</w:t>
      </w:r>
    </w:p>
    <w:p w14:paraId="5027DF20" w14:textId="77777777" w:rsidR="009428A4" w:rsidRPr="00C77944" w:rsidRDefault="009428A4" w:rsidP="00FB5D18">
      <w:pPr>
        <w:tabs>
          <w:tab w:val="left" w:pos="4133"/>
          <w:tab w:val="right" w:pos="13959"/>
        </w:tabs>
        <w:ind w:left="189"/>
        <w:jc w:val="center"/>
        <w:rPr>
          <w:rFonts w:asciiTheme="minorBidi" w:hAnsiTheme="minorBidi"/>
          <w:b/>
          <w:bCs/>
          <w:sz w:val="26"/>
          <w:szCs w:val="26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260"/>
        <w:bidiVisual/>
        <w:tblW w:w="18229" w:type="dxa"/>
        <w:tblLayout w:type="fixed"/>
        <w:tblLook w:val="04A0" w:firstRow="1" w:lastRow="0" w:firstColumn="1" w:lastColumn="0" w:noHBand="0" w:noVBand="1"/>
      </w:tblPr>
      <w:tblGrid>
        <w:gridCol w:w="2115"/>
        <w:gridCol w:w="1583"/>
        <w:gridCol w:w="1579"/>
        <w:gridCol w:w="5130"/>
        <w:gridCol w:w="4656"/>
        <w:gridCol w:w="1583"/>
        <w:gridCol w:w="1583"/>
      </w:tblGrid>
      <w:tr w:rsidR="001D1B82" w:rsidRPr="00C77944" w14:paraId="587FFA9F" w14:textId="0C3396F3" w:rsidTr="001D1B82">
        <w:tc>
          <w:tcPr>
            <w:tcW w:w="2115" w:type="dxa"/>
          </w:tcPr>
          <w:p w14:paraId="24A7B13C" w14:textId="77777777" w:rsidR="001D1B82" w:rsidRPr="00C77944" w:rsidRDefault="001D1B82" w:rsidP="00FB5D18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C7794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3162" w:type="dxa"/>
            <w:gridSpan w:val="2"/>
          </w:tcPr>
          <w:p w14:paraId="50470B3C" w14:textId="77777777" w:rsidR="001D1B82" w:rsidRPr="00C77944" w:rsidRDefault="001D1B82" w:rsidP="00FB5D18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C7794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اسم الباحث</w:t>
            </w:r>
          </w:p>
        </w:tc>
        <w:tc>
          <w:tcPr>
            <w:tcW w:w="5130" w:type="dxa"/>
          </w:tcPr>
          <w:p w14:paraId="5086DEBA" w14:textId="77777777" w:rsidR="001D1B82" w:rsidRPr="00C77944" w:rsidRDefault="001D1B82" w:rsidP="00FB5D18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C7794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عنوان البحث</w:t>
            </w:r>
          </w:p>
        </w:tc>
        <w:tc>
          <w:tcPr>
            <w:tcW w:w="4656" w:type="dxa"/>
          </w:tcPr>
          <w:p w14:paraId="611B6EEB" w14:textId="77777777" w:rsidR="001D1B82" w:rsidRPr="00C77944" w:rsidRDefault="001D1B82" w:rsidP="00FB5D18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C7794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اسم المجلة</w:t>
            </w:r>
          </w:p>
        </w:tc>
        <w:tc>
          <w:tcPr>
            <w:tcW w:w="1583" w:type="dxa"/>
          </w:tcPr>
          <w:p w14:paraId="747B160B" w14:textId="77777777" w:rsidR="001D1B82" w:rsidRPr="00C77944" w:rsidRDefault="001D1B82" w:rsidP="00FB5D18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C7794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سنة النشر</w:t>
            </w:r>
          </w:p>
        </w:tc>
        <w:tc>
          <w:tcPr>
            <w:tcW w:w="1583" w:type="dxa"/>
          </w:tcPr>
          <w:p w14:paraId="31099AAF" w14:textId="77777777" w:rsidR="001D1B82" w:rsidRPr="00C77944" w:rsidRDefault="001D1B82" w:rsidP="00FB5D18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</w:tr>
      <w:tr w:rsidR="001D1B82" w:rsidRPr="00806005" w14:paraId="1450CFEB" w14:textId="5C3499C6" w:rsidTr="001D1B82">
        <w:tc>
          <w:tcPr>
            <w:tcW w:w="2115" w:type="dxa"/>
          </w:tcPr>
          <w:p w14:paraId="40BE97CE" w14:textId="77777777" w:rsidR="001D1B82" w:rsidRPr="00806005" w:rsidRDefault="001D1B82" w:rsidP="00FB5D18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>1</w:t>
            </w:r>
          </w:p>
        </w:tc>
        <w:tc>
          <w:tcPr>
            <w:tcW w:w="3162" w:type="dxa"/>
            <w:gridSpan w:val="2"/>
          </w:tcPr>
          <w:p w14:paraId="6AD27ED8" w14:textId="77777777" w:rsidR="001D1B82" w:rsidRPr="00806005" w:rsidRDefault="001D1B82" w:rsidP="001D1B82">
            <w:pPr>
              <w:tabs>
                <w:tab w:val="right" w:pos="13959"/>
              </w:tabs>
              <w:bidi w:val="0"/>
              <w:ind w:left="189" w:right="980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ارشد ناجي حسين</w:t>
            </w:r>
          </w:p>
        </w:tc>
        <w:tc>
          <w:tcPr>
            <w:tcW w:w="5130" w:type="dxa"/>
          </w:tcPr>
          <w:p w14:paraId="28590979" w14:textId="77777777" w:rsidR="001D1B82" w:rsidRPr="00806005" w:rsidRDefault="001D1B82" w:rsidP="00FB5D18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t xml:space="preserve">Role of exogenous salicylic acid in the alleviation of salinity stress in Trigonella </w:t>
            </w:r>
            <w:proofErr w:type="spellStart"/>
            <w:r>
              <w:t>foenum</w:t>
            </w:r>
            <w:proofErr w:type="spellEnd"/>
            <w:r>
              <w:t>–graecum L.</w:t>
            </w:r>
          </w:p>
        </w:tc>
        <w:tc>
          <w:tcPr>
            <w:tcW w:w="4656" w:type="dxa"/>
          </w:tcPr>
          <w:p w14:paraId="7ACD3B19" w14:textId="77777777" w:rsidR="001D1B82" w:rsidRPr="00806005" w:rsidRDefault="001D1B82" w:rsidP="00FB5D18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>The 3rd International Conference of (Environmental and Agricultural Status in the Middle East) 14 – 16 July 2020, Cairo-Egypt</w:t>
            </w:r>
          </w:p>
        </w:tc>
        <w:tc>
          <w:tcPr>
            <w:tcW w:w="1583" w:type="dxa"/>
          </w:tcPr>
          <w:p w14:paraId="2E612D9D" w14:textId="77777777" w:rsidR="001D1B82" w:rsidRPr="00806005" w:rsidRDefault="001D1B82" w:rsidP="00FB5D18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>16/07/2020</w:t>
            </w:r>
          </w:p>
        </w:tc>
        <w:tc>
          <w:tcPr>
            <w:tcW w:w="1583" w:type="dxa"/>
          </w:tcPr>
          <w:p w14:paraId="611F9981" w14:textId="77777777" w:rsidR="001D1B82" w:rsidRPr="00806005" w:rsidRDefault="001D1B82" w:rsidP="00FB5D18">
            <w:pPr>
              <w:tabs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</w:tr>
      <w:tr w:rsidR="001D1B82" w:rsidRPr="00806005" w14:paraId="69EFE1A3" w14:textId="2BBE1C2E" w:rsidTr="001D1B82">
        <w:tc>
          <w:tcPr>
            <w:tcW w:w="2115" w:type="dxa"/>
          </w:tcPr>
          <w:p w14:paraId="7B452CFB" w14:textId="77777777" w:rsidR="001D1B82" w:rsidRPr="00806005" w:rsidRDefault="001D1B82" w:rsidP="00FB5D18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2</w:t>
            </w:r>
          </w:p>
        </w:tc>
        <w:tc>
          <w:tcPr>
            <w:tcW w:w="3162" w:type="dxa"/>
            <w:gridSpan w:val="2"/>
          </w:tcPr>
          <w:p w14:paraId="27DB8562" w14:textId="77777777" w:rsidR="001D1B82" w:rsidRPr="00806005" w:rsidRDefault="001D1B82" w:rsidP="001D1B82">
            <w:pPr>
              <w:tabs>
                <w:tab w:val="right" w:pos="13959"/>
              </w:tabs>
              <w:bidi w:val="0"/>
              <w:ind w:left="189" w:right="800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ياسر دخيل كريمش</w:t>
            </w:r>
          </w:p>
        </w:tc>
        <w:tc>
          <w:tcPr>
            <w:tcW w:w="5130" w:type="dxa"/>
          </w:tcPr>
          <w:p w14:paraId="2B98BF2B" w14:textId="77777777" w:rsidR="001D1B82" w:rsidRPr="00806005" w:rsidRDefault="001D1B82" w:rsidP="00FB5D18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t xml:space="preserve">Role of exogenous salicylic acid in the alleviation of salinity stress in Trigonella </w:t>
            </w:r>
            <w:proofErr w:type="spellStart"/>
            <w:r>
              <w:t>foenum</w:t>
            </w:r>
            <w:proofErr w:type="spellEnd"/>
            <w:r>
              <w:t>–graecum L.</w:t>
            </w:r>
          </w:p>
        </w:tc>
        <w:tc>
          <w:tcPr>
            <w:tcW w:w="4656" w:type="dxa"/>
          </w:tcPr>
          <w:p w14:paraId="1DEAA1CD" w14:textId="77777777" w:rsidR="001D1B82" w:rsidRPr="00806005" w:rsidRDefault="001D1B82" w:rsidP="00FB5D18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>The 3rd International Conference of (Environmental and Agricultural Status in the Middle East) 14 – 16 July 2020, Cairo-Egypt</w:t>
            </w:r>
          </w:p>
        </w:tc>
        <w:tc>
          <w:tcPr>
            <w:tcW w:w="1583" w:type="dxa"/>
          </w:tcPr>
          <w:p w14:paraId="4D4DEC65" w14:textId="77777777" w:rsidR="001D1B82" w:rsidRPr="00806005" w:rsidRDefault="001D1B82" w:rsidP="00FB5D18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806005">
              <w:rPr>
                <w:rFonts w:asciiTheme="minorBidi" w:hAnsiTheme="minorBidi"/>
                <w:sz w:val="26"/>
                <w:szCs w:val="26"/>
              </w:rPr>
              <w:t>16/07/2020</w:t>
            </w:r>
          </w:p>
        </w:tc>
        <w:tc>
          <w:tcPr>
            <w:tcW w:w="1583" w:type="dxa"/>
          </w:tcPr>
          <w:p w14:paraId="4172BE00" w14:textId="77777777" w:rsidR="001D1B82" w:rsidRPr="00806005" w:rsidRDefault="001D1B82" w:rsidP="00FB5D18">
            <w:pPr>
              <w:tabs>
                <w:tab w:val="right" w:pos="13959"/>
              </w:tabs>
              <w:bidi w:val="0"/>
              <w:ind w:left="189"/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</w:tr>
      <w:tr w:rsidR="001D1B82" w:rsidRPr="00806005" w14:paraId="74A91932" w14:textId="717E4DED" w:rsidTr="001D1B82">
        <w:trPr>
          <w:gridAfter w:val="5"/>
          <w:wAfter w:w="14531" w:type="dxa"/>
        </w:trPr>
        <w:tc>
          <w:tcPr>
            <w:tcW w:w="2115" w:type="dxa"/>
          </w:tcPr>
          <w:p w14:paraId="32B009AD" w14:textId="77777777" w:rsidR="001D1B82" w:rsidRPr="00806005" w:rsidRDefault="001D1B82" w:rsidP="00FB5D18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806005">
              <w:rPr>
                <w:rFonts w:asciiTheme="minorBidi" w:hAnsiTheme="minorBidi"/>
                <w:sz w:val="26"/>
                <w:szCs w:val="26"/>
                <w:rtl/>
              </w:rPr>
              <w:t>3</w:t>
            </w:r>
          </w:p>
        </w:tc>
        <w:tc>
          <w:tcPr>
            <w:tcW w:w="1583" w:type="dxa"/>
          </w:tcPr>
          <w:p w14:paraId="158064CD" w14:textId="77777777" w:rsidR="001D1B82" w:rsidRPr="00806005" w:rsidRDefault="001D1B82" w:rsidP="00FB5D18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1D1B82" w:rsidRPr="00806005" w14:paraId="17F9E2DA" w14:textId="79A7CEEE" w:rsidTr="001D1B82">
        <w:trPr>
          <w:gridAfter w:val="5"/>
          <w:wAfter w:w="14531" w:type="dxa"/>
        </w:trPr>
        <w:tc>
          <w:tcPr>
            <w:tcW w:w="2115" w:type="dxa"/>
          </w:tcPr>
          <w:p w14:paraId="16387DCA" w14:textId="77777777" w:rsidR="001D1B82" w:rsidRPr="00806005" w:rsidRDefault="001D1B82" w:rsidP="00FB5D18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583" w:type="dxa"/>
          </w:tcPr>
          <w:p w14:paraId="35BA8516" w14:textId="77777777" w:rsidR="001D1B82" w:rsidRDefault="001D1B82" w:rsidP="00FB5D18">
            <w:pPr>
              <w:tabs>
                <w:tab w:val="left" w:pos="4133"/>
                <w:tab w:val="right" w:pos="13959"/>
              </w:tabs>
              <w:ind w:left="189"/>
              <w:jc w:val="center"/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</w:pPr>
          </w:p>
        </w:tc>
      </w:tr>
    </w:tbl>
    <w:p w14:paraId="688087EB" w14:textId="77777777" w:rsidR="009428A4" w:rsidRDefault="009428A4" w:rsidP="00FB5D18">
      <w:pPr>
        <w:tabs>
          <w:tab w:val="left" w:pos="4133"/>
          <w:tab w:val="right" w:pos="13959"/>
        </w:tabs>
        <w:ind w:left="189"/>
        <w:jc w:val="center"/>
        <w:rPr>
          <w:rFonts w:asciiTheme="minorBidi" w:hAnsiTheme="minorBidi"/>
          <w:sz w:val="26"/>
          <w:szCs w:val="26"/>
          <w:rtl/>
          <w:lang w:bidi="ar-IQ"/>
        </w:rPr>
      </w:pPr>
    </w:p>
    <w:p w14:paraId="25EB25D7" w14:textId="77777777" w:rsidR="004A610E" w:rsidRDefault="004A610E" w:rsidP="00FB5D18">
      <w:pPr>
        <w:tabs>
          <w:tab w:val="left" w:pos="4133"/>
          <w:tab w:val="right" w:pos="13959"/>
        </w:tabs>
        <w:ind w:left="189"/>
        <w:jc w:val="center"/>
        <w:rPr>
          <w:rFonts w:asciiTheme="minorBidi" w:hAnsiTheme="minorBidi"/>
          <w:sz w:val="26"/>
          <w:szCs w:val="26"/>
          <w:rtl/>
          <w:lang w:bidi="ar-IQ"/>
        </w:rPr>
      </w:pPr>
    </w:p>
    <w:p w14:paraId="491774A2" w14:textId="77777777" w:rsidR="00816859" w:rsidRPr="00806005" w:rsidRDefault="00816859" w:rsidP="00FB5D18">
      <w:pPr>
        <w:tabs>
          <w:tab w:val="right" w:pos="13959"/>
        </w:tabs>
        <w:ind w:left="189"/>
        <w:jc w:val="center"/>
        <w:rPr>
          <w:rFonts w:asciiTheme="minorBidi" w:hAnsiTheme="minorBidi"/>
          <w:sz w:val="26"/>
          <w:szCs w:val="26"/>
          <w:rtl/>
          <w:lang w:bidi="ar-IQ"/>
        </w:rPr>
      </w:pPr>
    </w:p>
    <w:p w14:paraId="456FC6E7" w14:textId="77777777" w:rsidR="004A610E" w:rsidRDefault="004A610E" w:rsidP="004A610E">
      <w:pPr>
        <w:tabs>
          <w:tab w:val="left" w:pos="4133"/>
        </w:tabs>
        <w:rPr>
          <w:rFonts w:asciiTheme="minorBidi" w:hAnsiTheme="minorBidi"/>
          <w:sz w:val="26"/>
          <w:szCs w:val="26"/>
          <w:rtl/>
          <w:lang w:bidi="ar-IQ"/>
        </w:rPr>
      </w:pPr>
    </w:p>
    <w:p w14:paraId="6C2E5E90" w14:textId="77777777" w:rsidR="00C055AA" w:rsidRDefault="00C055AA" w:rsidP="004A610E">
      <w:pPr>
        <w:tabs>
          <w:tab w:val="left" w:pos="4133"/>
        </w:tabs>
        <w:rPr>
          <w:rFonts w:asciiTheme="minorBidi" w:hAnsiTheme="minorBidi"/>
          <w:sz w:val="26"/>
          <w:szCs w:val="26"/>
          <w:rtl/>
          <w:lang w:bidi="ar-IQ"/>
        </w:rPr>
      </w:pPr>
    </w:p>
    <w:p w14:paraId="49EEA190" w14:textId="77777777" w:rsidR="00C055AA" w:rsidRDefault="00C055AA" w:rsidP="00C055AA">
      <w:pPr>
        <w:rPr>
          <w:rFonts w:asciiTheme="minorBidi" w:hAnsiTheme="minorBidi"/>
          <w:sz w:val="26"/>
          <w:szCs w:val="26"/>
          <w:rtl/>
          <w:lang w:bidi="ar-IQ"/>
        </w:rPr>
      </w:pPr>
    </w:p>
    <w:p w14:paraId="62B8F6D7" w14:textId="77777777" w:rsidR="004A610E" w:rsidRPr="00C055AA" w:rsidRDefault="00C055AA" w:rsidP="00C055AA">
      <w:pPr>
        <w:tabs>
          <w:tab w:val="left" w:pos="4272"/>
        </w:tabs>
        <w:rPr>
          <w:rFonts w:asciiTheme="minorBidi" w:hAnsiTheme="minorBidi"/>
          <w:sz w:val="26"/>
          <w:szCs w:val="26"/>
          <w:rtl/>
          <w:lang w:bidi="ar-IQ"/>
        </w:rPr>
      </w:pPr>
      <w:r>
        <w:rPr>
          <w:rFonts w:asciiTheme="minorBidi" w:hAnsiTheme="minorBidi"/>
          <w:sz w:val="26"/>
          <w:szCs w:val="26"/>
          <w:rtl/>
          <w:lang w:bidi="ar-IQ"/>
        </w:rPr>
        <w:tab/>
      </w:r>
    </w:p>
    <w:sectPr w:rsidR="004A610E" w:rsidRPr="00C055AA" w:rsidSect="001D1B82">
      <w:pgSz w:w="16839" w:h="11907" w:orient="landscape" w:code="9"/>
      <w:pgMar w:top="54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E1675" w14:textId="77777777" w:rsidR="00742302" w:rsidRDefault="00742302" w:rsidP="004A610E">
      <w:pPr>
        <w:spacing w:after="0" w:line="240" w:lineRule="auto"/>
      </w:pPr>
      <w:r>
        <w:separator/>
      </w:r>
    </w:p>
  </w:endnote>
  <w:endnote w:type="continuationSeparator" w:id="0">
    <w:p w14:paraId="2B938996" w14:textId="77777777" w:rsidR="00742302" w:rsidRDefault="00742302" w:rsidP="004A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58577" w14:textId="77777777" w:rsidR="00742302" w:rsidRDefault="00742302" w:rsidP="004A610E">
      <w:pPr>
        <w:spacing w:after="0" w:line="240" w:lineRule="auto"/>
      </w:pPr>
      <w:r>
        <w:separator/>
      </w:r>
    </w:p>
  </w:footnote>
  <w:footnote w:type="continuationSeparator" w:id="0">
    <w:p w14:paraId="5744D1EB" w14:textId="77777777" w:rsidR="00742302" w:rsidRDefault="00742302" w:rsidP="004A6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zMzU3MTcyMLcwNjRT0lEKTi0uzszPAykwrgUA+JA4riwAAAA="/>
  </w:docVars>
  <w:rsids>
    <w:rsidRoot w:val="001E6E55"/>
    <w:rsid w:val="00001154"/>
    <w:rsid w:val="00005651"/>
    <w:rsid w:val="000263AE"/>
    <w:rsid w:val="000271A1"/>
    <w:rsid w:val="00030FDF"/>
    <w:rsid w:val="00043ECF"/>
    <w:rsid w:val="000622A8"/>
    <w:rsid w:val="000640BA"/>
    <w:rsid w:val="00086158"/>
    <w:rsid w:val="00091544"/>
    <w:rsid w:val="00094722"/>
    <w:rsid w:val="00095768"/>
    <w:rsid w:val="000A5345"/>
    <w:rsid w:val="000A6CC2"/>
    <w:rsid w:val="000B3974"/>
    <w:rsid w:val="000B4480"/>
    <w:rsid w:val="000D267C"/>
    <w:rsid w:val="000D3AD7"/>
    <w:rsid w:val="000E0B2A"/>
    <w:rsid w:val="000E2522"/>
    <w:rsid w:val="000F4B6C"/>
    <w:rsid w:val="000F7129"/>
    <w:rsid w:val="0011103D"/>
    <w:rsid w:val="00117A8F"/>
    <w:rsid w:val="00141D5B"/>
    <w:rsid w:val="00144270"/>
    <w:rsid w:val="001508D1"/>
    <w:rsid w:val="00171D1E"/>
    <w:rsid w:val="0017203E"/>
    <w:rsid w:val="001A51F0"/>
    <w:rsid w:val="001B0492"/>
    <w:rsid w:val="001C18B1"/>
    <w:rsid w:val="001D1B82"/>
    <w:rsid w:val="001D642F"/>
    <w:rsid w:val="001E6E55"/>
    <w:rsid w:val="001F29D2"/>
    <w:rsid w:val="001F41EE"/>
    <w:rsid w:val="00204177"/>
    <w:rsid w:val="002276AD"/>
    <w:rsid w:val="00237DC0"/>
    <w:rsid w:val="00261D81"/>
    <w:rsid w:val="00272489"/>
    <w:rsid w:val="00280657"/>
    <w:rsid w:val="002813FA"/>
    <w:rsid w:val="002814C2"/>
    <w:rsid w:val="00292E22"/>
    <w:rsid w:val="002A3887"/>
    <w:rsid w:val="002A7724"/>
    <w:rsid w:val="002B61A9"/>
    <w:rsid w:val="002C1583"/>
    <w:rsid w:val="002C449C"/>
    <w:rsid w:val="002D3C18"/>
    <w:rsid w:val="002E3BEE"/>
    <w:rsid w:val="002F0AB6"/>
    <w:rsid w:val="00305E44"/>
    <w:rsid w:val="0030683F"/>
    <w:rsid w:val="00312D5B"/>
    <w:rsid w:val="00313382"/>
    <w:rsid w:val="0033181C"/>
    <w:rsid w:val="00345BBF"/>
    <w:rsid w:val="0035038E"/>
    <w:rsid w:val="00356411"/>
    <w:rsid w:val="00381C2D"/>
    <w:rsid w:val="003A10A9"/>
    <w:rsid w:val="003B00D3"/>
    <w:rsid w:val="003B4AE1"/>
    <w:rsid w:val="003E11A2"/>
    <w:rsid w:val="003E75F8"/>
    <w:rsid w:val="00421B3F"/>
    <w:rsid w:val="00445938"/>
    <w:rsid w:val="00446642"/>
    <w:rsid w:val="004750FE"/>
    <w:rsid w:val="00475C76"/>
    <w:rsid w:val="0047719F"/>
    <w:rsid w:val="0049070A"/>
    <w:rsid w:val="00494F8E"/>
    <w:rsid w:val="00496CE8"/>
    <w:rsid w:val="004A0CF1"/>
    <w:rsid w:val="004A1C08"/>
    <w:rsid w:val="004A610E"/>
    <w:rsid w:val="004C1F58"/>
    <w:rsid w:val="004D38B2"/>
    <w:rsid w:val="004E474B"/>
    <w:rsid w:val="004E6178"/>
    <w:rsid w:val="004F42E3"/>
    <w:rsid w:val="00506EA2"/>
    <w:rsid w:val="00531939"/>
    <w:rsid w:val="00550928"/>
    <w:rsid w:val="00580636"/>
    <w:rsid w:val="00584588"/>
    <w:rsid w:val="00586DC8"/>
    <w:rsid w:val="00587A87"/>
    <w:rsid w:val="00590D06"/>
    <w:rsid w:val="00597F02"/>
    <w:rsid w:val="005A1692"/>
    <w:rsid w:val="005A6321"/>
    <w:rsid w:val="005B328B"/>
    <w:rsid w:val="005E1118"/>
    <w:rsid w:val="005E4007"/>
    <w:rsid w:val="005E5F37"/>
    <w:rsid w:val="005F396C"/>
    <w:rsid w:val="005F6496"/>
    <w:rsid w:val="00605169"/>
    <w:rsid w:val="006058B6"/>
    <w:rsid w:val="006079D6"/>
    <w:rsid w:val="00607A73"/>
    <w:rsid w:val="00612C9A"/>
    <w:rsid w:val="00624835"/>
    <w:rsid w:val="00626619"/>
    <w:rsid w:val="00631158"/>
    <w:rsid w:val="00632668"/>
    <w:rsid w:val="006339EA"/>
    <w:rsid w:val="0064452B"/>
    <w:rsid w:val="006634F1"/>
    <w:rsid w:val="00673C20"/>
    <w:rsid w:val="006B43EC"/>
    <w:rsid w:val="006E1BD9"/>
    <w:rsid w:val="006F4B43"/>
    <w:rsid w:val="00704A1D"/>
    <w:rsid w:val="007175EC"/>
    <w:rsid w:val="007264AC"/>
    <w:rsid w:val="00742302"/>
    <w:rsid w:val="00760399"/>
    <w:rsid w:val="00763B9C"/>
    <w:rsid w:val="00770CEC"/>
    <w:rsid w:val="007740F8"/>
    <w:rsid w:val="007A240A"/>
    <w:rsid w:val="007B5F75"/>
    <w:rsid w:val="007C212A"/>
    <w:rsid w:val="007C6B1B"/>
    <w:rsid w:val="00806005"/>
    <w:rsid w:val="0081678D"/>
    <w:rsid w:val="00816859"/>
    <w:rsid w:val="00816E15"/>
    <w:rsid w:val="0081721A"/>
    <w:rsid w:val="00823A05"/>
    <w:rsid w:val="0082600E"/>
    <w:rsid w:val="00826C67"/>
    <w:rsid w:val="00842E3B"/>
    <w:rsid w:val="00863EA8"/>
    <w:rsid w:val="008676C8"/>
    <w:rsid w:val="00870B28"/>
    <w:rsid w:val="00876B0F"/>
    <w:rsid w:val="00886628"/>
    <w:rsid w:val="0089250F"/>
    <w:rsid w:val="008A4402"/>
    <w:rsid w:val="008A75B6"/>
    <w:rsid w:val="008B0253"/>
    <w:rsid w:val="008D3B60"/>
    <w:rsid w:val="008D743C"/>
    <w:rsid w:val="008F2B0D"/>
    <w:rsid w:val="0090611E"/>
    <w:rsid w:val="00916DE7"/>
    <w:rsid w:val="00920ADE"/>
    <w:rsid w:val="009266BA"/>
    <w:rsid w:val="009400F4"/>
    <w:rsid w:val="00941F66"/>
    <w:rsid w:val="009428A4"/>
    <w:rsid w:val="00944413"/>
    <w:rsid w:val="009655EA"/>
    <w:rsid w:val="00970824"/>
    <w:rsid w:val="0097191C"/>
    <w:rsid w:val="00973719"/>
    <w:rsid w:val="00977023"/>
    <w:rsid w:val="00982233"/>
    <w:rsid w:val="00991325"/>
    <w:rsid w:val="00994FE5"/>
    <w:rsid w:val="009B7DE0"/>
    <w:rsid w:val="009C647E"/>
    <w:rsid w:val="009C6ABD"/>
    <w:rsid w:val="009D11DF"/>
    <w:rsid w:val="009E7744"/>
    <w:rsid w:val="00A179E2"/>
    <w:rsid w:val="00A20876"/>
    <w:rsid w:val="00A311B2"/>
    <w:rsid w:val="00A3515E"/>
    <w:rsid w:val="00A41091"/>
    <w:rsid w:val="00A46FD8"/>
    <w:rsid w:val="00A55D8C"/>
    <w:rsid w:val="00A57875"/>
    <w:rsid w:val="00A71E2D"/>
    <w:rsid w:val="00A720D2"/>
    <w:rsid w:val="00A81D95"/>
    <w:rsid w:val="00A83E11"/>
    <w:rsid w:val="00AA2A06"/>
    <w:rsid w:val="00AC3F0E"/>
    <w:rsid w:val="00AC4BD1"/>
    <w:rsid w:val="00AE4D7B"/>
    <w:rsid w:val="00AE51F5"/>
    <w:rsid w:val="00AE560E"/>
    <w:rsid w:val="00AE6905"/>
    <w:rsid w:val="00B166DC"/>
    <w:rsid w:val="00B301B0"/>
    <w:rsid w:val="00B31FF4"/>
    <w:rsid w:val="00B52CCD"/>
    <w:rsid w:val="00B55191"/>
    <w:rsid w:val="00B92115"/>
    <w:rsid w:val="00BB6678"/>
    <w:rsid w:val="00BC7AEF"/>
    <w:rsid w:val="00BF3D47"/>
    <w:rsid w:val="00C004B1"/>
    <w:rsid w:val="00C02E50"/>
    <w:rsid w:val="00C0316C"/>
    <w:rsid w:val="00C055AA"/>
    <w:rsid w:val="00C2350B"/>
    <w:rsid w:val="00C25A52"/>
    <w:rsid w:val="00C4358E"/>
    <w:rsid w:val="00C548A7"/>
    <w:rsid w:val="00C647D1"/>
    <w:rsid w:val="00C70D40"/>
    <w:rsid w:val="00C77944"/>
    <w:rsid w:val="00C808FC"/>
    <w:rsid w:val="00C82CB8"/>
    <w:rsid w:val="00C84B30"/>
    <w:rsid w:val="00C85F3B"/>
    <w:rsid w:val="00C90D5E"/>
    <w:rsid w:val="00C93931"/>
    <w:rsid w:val="00C95BBD"/>
    <w:rsid w:val="00C9661A"/>
    <w:rsid w:val="00C97A22"/>
    <w:rsid w:val="00CB2E01"/>
    <w:rsid w:val="00CB5497"/>
    <w:rsid w:val="00CC131C"/>
    <w:rsid w:val="00CD6AEF"/>
    <w:rsid w:val="00CE4C4F"/>
    <w:rsid w:val="00CE52A3"/>
    <w:rsid w:val="00CE695D"/>
    <w:rsid w:val="00D00771"/>
    <w:rsid w:val="00D0564B"/>
    <w:rsid w:val="00D2187E"/>
    <w:rsid w:val="00D26221"/>
    <w:rsid w:val="00D40020"/>
    <w:rsid w:val="00D40752"/>
    <w:rsid w:val="00D46F35"/>
    <w:rsid w:val="00D47AAB"/>
    <w:rsid w:val="00D55E10"/>
    <w:rsid w:val="00D61A03"/>
    <w:rsid w:val="00D73BAA"/>
    <w:rsid w:val="00D75C14"/>
    <w:rsid w:val="00D777D3"/>
    <w:rsid w:val="00D77FA6"/>
    <w:rsid w:val="00D82D52"/>
    <w:rsid w:val="00D96404"/>
    <w:rsid w:val="00DB3060"/>
    <w:rsid w:val="00DD0AA9"/>
    <w:rsid w:val="00DD4CB9"/>
    <w:rsid w:val="00DE2C27"/>
    <w:rsid w:val="00DE2E5C"/>
    <w:rsid w:val="00DF2C12"/>
    <w:rsid w:val="00DF77F2"/>
    <w:rsid w:val="00E01760"/>
    <w:rsid w:val="00E11F80"/>
    <w:rsid w:val="00E172FA"/>
    <w:rsid w:val="00E25858"/>
    <w:rsid w:val="00E26DA5"/>
    <w:rsid w:val="00E321A8"/>
    <w:rsid w:val="00E36D2A"/>
    <w:rsid w:val="00E421BC"/>
    <w:rsid w:val="00E65309"/>
    <w:rsid w:val="00E84F02"/>
    <w:rsid w:val="00EA19B6"/>
    <w:rsid w:val="00EA29CF"/>
    <w:rsid w:val="00EA6104"/>
    <w:rsid w:val="00EA7257"/>
    <w:rsid w:val="00EB2B2D"/>
    <w:rsid w:val="00EB2F2B"/>
    <w:rsid w:val="00ED0A65"/>
    <w:rsid w:val="00ED29ED"/>
    <w:rsid w:val="00ED7D8C"/>
    <w:rsid w:val="00EE169C"/>
    <w:rsid w:val="00EF48AD"/>
    <w:rsid w:val="00F05365"/>
    <w:rsid w:val="00F05E62"/>
    <w:rsid w:val="00F10CB3"/>
    <w:rsid w:val="00F212BE"/>
    <w:rsid w:val="00F24A3B"/>
    <w:rsid w:val="00F3475F"/>
    <w:rsid w:val="00F404B2"/>
    <w:rsid w:val="00F4385D"/>
    <w:rsid w:val="00F56342"/>
    <w:rsid w:val="00F70AF6"/>
    <w:rsid w:val="00F93E31"/>
    <w:rsid w:val="00F940CD"/>
    <w:rsid w:val="00F96A77"/>
    <w:rsid w:val="00FB5D18"/>
    <w:rsid w:val="00FC77A6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ED6D"/>
  <w15:docId w15:val="{72F274C3-EB35-4E20-A4B8-76C1E37F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CB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61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0E"/>
  </w:style>
  <w:style w:type="paragraph" w:styleId="Footer">
    <w:name w:val="footer"/>
    <w:basedOn w:val="Normal"/>
    <w:link w:val="FooterChar"/>
    <w:uiPriority w:val="99"/>
    <w:unhideWhenUsed/>
    <w:rsid w:val="004A61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0E"/>
  </w:style>
  <w:style w:type="paragraph" w:styleId="BalloonText">
    <w:name w:val="Balloon Text"/>
    <w:basedOn w:val="Normal"/>
    <w:link w:val="BalloonTextChar"/>
    <w:uiPriority w:val="99"/>
    <w:semiHidden/>
    <w:unhideWhenUsed/>
    <w:rsid w:val="008A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4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semanticscholar.org/paper/EFFECT-OF-PHYSICAL-AND-CHEMICAL-MUTAGENS-ON-GROWTH-Baqer-Almosawi/fdc607347258ac3fcd0c9deae2618ff52551f7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2911/22998993/110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663C7-564C-433B-91C1-0450FE0B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1001</Words>
  <Characters>7173</Characters>
  <Application>Microsoft Office Word</Application>
  <DocSecurity>0</DocSecurity>
  <Lines>551</Lines>
  <Paragraphs>263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hana kadum</cp:lastModifiedBy>
  <cp:revision>40</cp:revision>
  <dcterms:created xsi:type="dcterms:W3CDTF">2021-10-25T17:13:00Z</dcterms:created>
  <dcterms:modified xsi:type="dcterms:W3CDTF">2022-11-20T17:37:00Z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588e2f2a3089dbebe6c3aff11bfeb923210c51fa73e170291226f60c4ba96763</vt:lpwstr>
  </property>
</Properties>
</file>