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B2" w:rsidRDefault="00B963B2" w:rsidP="00B963B2">
      <w:pPr>
        <w:rPr>
          <w:rFonts w:hint="cs"/>
          <w:b/>
          <w:bCs/>
          <w:sz w:val="36"/>
          <w:szCs w:val="36"/>
        </w:rPr>
      </w:pPr>
    </w:p>
    <w:p w:rsidR="00B963B2" w:rsidRDefault="00B963B2" w:rsidP="00B963B2">
      <w:pPr>
        <w:bidi w:val="0"/>
        <w:ind w:left="-450"/>
        <w:jc w:val="right"/>
        <w:rPr>
          <w:b/>
          <w:bCs/>
          <w:sz w:val="40"/>
          <w:szCs w:val="40"/>
          <w:rtl/>
          <w:lang w:bidi="ar-IQ"/>
        </w:rPr>
      </w:pPr>
      <w:r>
        <w:rPr>
          <w:b/>
          <w:bCs/>
          <w:sz w:val="40"/>
          <w:szCs w:val="40"/>
          <w:rtl/>
          <w:lang w:bidi="ar-IQ"/>
        </w:rPr>
        <w:t>وزارة التعليم العالي والبحث العلم</w:t>
      </w:r>
      <w:r>
        <w:rPr>
          <w:rFonts w:hint="cs"/>
          <w:b/>
          <w:bCs/>
          <w:sz w:val="40"/>
          <w:szCs w:val="40"/>
          <w:rtl/>
          <w:lang w:bidi="ar-IQ"/>
        </w:rPr>
        <w:t>ي</w:t>
      </w:r>
    </w:p>
    <w:p w:rsidR="00B963B2" w:rsidRDefault="00B963B2" w:rsidP="00B963B2">
      <w:pPr>
        <w:bidi w:val="0"/>
        <w:ind w:left="-450"/>
        <w:jc w:val="right"/>
        <w:rPr>
          <w:b/>
          <w:bCs/>
          <w:sz w:val="40"/>
          <w:szCs w:val="40"/>
          <w:rtl/>
          <w:lang w:bidi="ar-IQ"/>
        </w:rPr>
      </w:pPr>
      <w:r>
        <w:rPr>
          <w:b/>
          <w:bCs/>
          <w:sz w:val="40"/>
          <w:szCs w:val="40"/>
          <w:rtl/>
          <w:lang w:bidi="ar-IQ"/>
        </w:rPr>
        <w:t>جامعة المثنى / كلية التربية للعلوم الصرفة</w:t>
      </w:r>
    </w:p>
    <w:p w:rsidR="00B963B2" w:rsidRDefault="00B963B2" w:rsidP="00B963B2">
      <w:pPr>
        <w:bidi w:val="0"/>
        <w:ind w:left="-450"/>
        <w:jc w:val="right"/>
        <w:rPr>
          <w:b/>
          <w:bCs/>
          <w:sz w:val="40"/>
          <w:szCs w:val="40"/>
          <w:rtl/>
          <w:lang w:bidi="ar-IQ"/>
        </w:rPr>
      </w:pPr>
      <w:r>
        <w:rPr>
          <w:b/>
          <w:bCs/>
          <w:sz w:val="40"/>
          <w:szCs w:val="40"/>
          <w:rtl/>
          <w:lang w:bidi="ar-IQ"/>
        </w:rPr>
        <w:t xml:space="preserve">القسم / علوم حياة </w:t>
      </w:r>
    </w:p>
    <w:p w:rsidR="00B963B2" w:rsidRDefault="00B963B2" w:rsidP="00B963B2">
      <w:pPr>
        <w:bidi w:val="0"/>
        <w:ind w:left="-450"/>
        <w:jc w:val="right"/>
        <w:rPr>
          <w:b/>
          <w:bCs/>
          <w:sz w:val="32"/>
          <w:szCs w:val="32"/>
          <w:rtl/>
          <w:lang w:bidi="ar-IQ"/>
        </w:rPr>
      </w:pPr>
    </w:p>
    <w:p w:rsidR="00B963B2" w:rsidRDefault="00B963B2" w:rsidP="00B963B2">
      <w:pPr>
        <w:bidi w:val="0"/>
        <w:rPr>
          <w:sz w:val="32"/>
          <w:szCs w:val="32"/>
          <w:rtl/>
          <w:lang w:bidi="ar-IQ"/>
        </w:rPr>
      </w:pPr>
    </w:p>
    <w:p w:rsidR="00B963B2" w:rsidRDefault="00B963B2" w:rsidP="00B963B2">
      <w:pPr>
        <w:bidi w:val="0"/>
        <w:rPr>
          <w:b/>
          <w:bCs/>
          <w:sz w:val="48"/>
          <w:szCs w:val="48"/>
          <w:rtl/>
          <w:lang w:bidi="ar-IQ"/>
        </w:rPr>
      </w:pPr>
    </w:p>
    <w:p w:rsidR="00B963B2" w:rsidRDefault="00B963B2" w:rsidP="00B963B2">
      <w:pPr>
        <w:tabs>
          <w:tab w:val="left" w:pos="5670"/>
        </w:tabs>
        <w:bidi w:val="0"/>
        <w:ind w:left="-720"/>
        <w:jc w:val="center"/>
        <w:rPr>
          <w:b/>
          <w:bCs/>
          <w:sz w:val="48"/>
          <w:szCs w:val="48"/>
          <w:rtl/>
          <w:lang w:bidi="ar-IQ"/>
        </w:rPr>
      </w:pPr>
      <w:r w:rsidRPr="0076189F">
        <w:rPr>
          <w:b/>
          <w:bCs/>
          <w:sz w:val="48"/>
          <w:szCs w:val="48"/>
          <w:highlight w:val="yellow"/>
          <w:rtl/>
          <w:lang w:bidi="ar-IQ"/>
        </w:rPr>
        <w:t>محاضرات في مادة</w:t>
      </w:r>
      <w:r>
        <w:rPr>
          <w:b/>
          <w:bCs/>
          <w:sz w:val="48"/>
          <w:szCs w:val="48"/>
          <w:rtl/>
          <w:lang w:bidi="ar-IQ"/>
        </w:rPr>
        <w:t xml:space="preserve">        </w:t>
      </w:r>
    </w:p>
    <w:p w:rsidR="00B963B2" w:rsidRPr="00A430C2" w:rsidRDefault="00B963B2" w:rsidP="00B963B2">
      <w:pPr>
        <w:tabs>
          <w:tab w:val="left" w:pos="7380"/>
        </w:tabs>
        <w:bidi w:val="0"/>
        <w:ind w:left="-720"/>
        <w:jc w:val="center"/>
        <w:rPr>
          <w:b/>
          <w:bCs/>
          <w:color w:val="FF0000"/>
          <w:sz w:val="72"/>
          <w:szCs w:val="72"/>
          <w:rtl/>
          <w:lang w:bidi="ar-IQ"/>
        </w:rPr>
      </w:pPr>
      <w:r w:rsidRPr="00A430C2">
        <w:rPr>
          <w:b/>
          <w:bCs/>
          <w:color w:val="FF0000"/>
          <w:sz w:val="72"/>
          <w:szCs w:val="72"/>
          <w:rtl/>
          <w:lang w:bidi="ar-IQ"/>
        </w:rPr>
        <w:t xml:space="preserve">(اسس التربيـــة)   </w:t>
      </w:r>
    </w:p>
    <w:p w:rsidR="00B963B2" w:rsidRDefault="00B963B2" w:rsidP="00B963B2">
      <w:pPr>
        <w:tabs>
          <w:tab w:val="left" w:pos="7380"/>
        </w:tabs>
        <w:bidi w:val="0"/>
        <w:ind w:left="-720"/>
        <w:jc w:val="center"/>
        <w:rPr>
          <w:b/>
          <w:bCs/>
          <w:sz w:val="48"/>
          <w:szCs w:val="48"/>
          <w:rtl/>
          <w:lang w:bidi="ar-IQ"/>
        </w:rPr>
      </w:pPr>
      <w:r>
        <w:rPr>
          <w:b/>
          <w:bCs/>
          <w:sz w:val="48"/>
          <w:szCs w:val="48"/>
          <w:rtl/>
          <w:lang w:bidi="ar-IQ"/>
        </w:rPr>
        <w:t xml:space="preserve">المرحلة الاولى       </w:t>
      </w:r>
    </w:p>
    <w:p w:rsidR="00B963B2" w:rsidRDefault="00B963B2" w:rsidP="00B963B2">
      <w:pPr>
        <w:bidi w:val="0"/>
        <w:rPr>
          <w:sz w:val="44"/>
          <w:szCs w:val="44"/>
          <w:rtl/>
          <w:lang w:bidi="ar-IQ"/>
        </w:rPr>
      </w:pPr>
    </w:p>
    <w:p w:rsidR="00B963B2" w:rsidRDefault="00B963B2" w:rsidP="00B963B2">
      <w:pPr>
        <w:tabs>
          <w:tab w:val="center" w:pos="4995"/>
          <w:tab w:val="left" w:pos="5940"/>
          <w:tab w:val="left" w:pos="7830"/>
          <w:tab w:val="left" w:pos="8250"/>
          <w:tab w:val="right" w:pos="9990"/>
        </w:tabs>
        <w:bidi w:val="0"/>
        <w:jc w:val="center"/>
        <w:rPr>
          <w:b/>
          <w:bCs/>
          <w:sz w:val="48"/>
          <w:szCs w:val="48"/>
          <w:lang w:bidi="ar-IQ"/>
        </w:rPr>
      </w:pPr>
      <w:r>
        <w:rPr>
          <w:b/>
          <w:bCs/>
          <w:sz w:val="48"/>
          <w:szCs w:val="48"/>
          <w:rtl/>
          <w:lang w:bidi="ar-IQ"/>
        </w:rPr>
        <w:t>اعداد استاذ المادة</w:t>
      </w:r>
    </w:p>
    <w:p w:rsidR="00B963B2" w:rsidRDefault="00B963B2" w:rsidP="00B963B2">
      <w:pPr>
        <w:tabs>
          <w:tab w:val="left" w:pos="720"/>
          <w:tab w:val="left" w:pos="3236"/>
        </w:tabs>
        <w:spacing w:line="360" w:lineRule="auto"/>
        <w:ind w:left="-450"/>
        <w:rPr>
          <w:rFonts w:hint="cs"/>
          <w:b/>
          <w:bCs/>
          <w:sz w:val="32"/>
          <w:szCs w:val="32"/>
          <w:rtl/>
        </w:rPr>
      </w:pPr>
      <w:r>
        <w:rPr>
          <w:rFonts w:cs="Times New Roman" w:hint="cs"/>
          <w:b/>
          <w:bCs/>
          <w:sz w:val="48"/>
          <w:szCs w:val="48"/>
          <w:rtl/>
          <w:lang w:bidi="ar-IQ"/>
        </w:rPr>
        <w:t xml:space="preserve">         </w:t>
      </w:r>
      <w:r>
        <w:rPr>
          <w:rFonts w:cs="Times New Roman"/>
          <w:b/>
          <w:bCs/>
          <w:sz w:val="48"/>
          <w:szCs w:val="48"/>
          <w:lang w:bidi="ar-IQ"/>
        </w:rPr>
        <w:t xml:space="preserve">                       </w:t>
      </w:r>
      <w:r w:rsidRPr="0076189F">
        <w:rPr>
          <w:rFonts w:cs="Times New Roman" w:hint="cs"/>
          <w:b/>
          <w:bCs/>
          <w:sz w:val="48"/>
          <w:szCs w:val="48"/>
          <w:highlight w:val="yellow"/>
          <w:rtl/>
          <w:lang w:bidi="ar-IQ"/>
        </w:rPr>
        <w:t>(</w:t>
      </w:r>
      <w:r w:rsidRPr="0076189F">
        <w:rPr>
          <w:b/>
          <w:bCs/>
          <w:sz w:val="48"/>
          <w:szCs w:val="48"/>
          <w:highlight w:val="yellow"/>
          <w:rtl/>
          <w:lang w:bidi="ar-IQ"/>
        </w:rPr>
        <w:t>نبــراس</w:t>
      </w:r>
      <w:r w:rsidRPr="0076189F">
        <w:rPr>
          <w:rFonts w:cs="Times New Roman" w:hint="cs"/>
          <w:b/>
          <w:bCs/>
          <w:sz w:val="48"/>
          <w:szCs w:val="48"/>
          <w:highlight w:val="yellow"/>
          <w:rtl/>
          <w:lang w:bidi="ar-IQ"/>
        </w:rPr>
        <w:t xml:space="preserve"> </w:t>
      </w:r>
      <w:r w:rsidRPr="0076189F">
        <w:rPr>
          <w:b/>
          <w:bCs/>
          <w:sz w:val="48"/>
          <w:szCs w:val="48"/>
          <w:highlight w:val="yellow"/>
          <w:rtl/>
          <w:lang w:bidi="ar-IQ"/>
        </w:rPr>
        <w:t>مسافر</w:t>
      </w:r>
      <w:r w:rsidRPr="0076189F">
        <w:rPr>
          <w:rFonts w:cs="Times New Roman" w:hint="cs"/>
          <w:b/>
          <w:bCs/>
          <w:sz w:val="48"/>
          <w:szCs w:val="48"/>
          <w:highlight w:val="yellow"/>
          <w:rtl/>
          <w:lang w:bidi="ar-IQ"/>
        </w:rPr>
        <w:t xml:space="preserve"> </w:t>
      </w:r>
      <w:r w:rsidRPr="0076189F">
        <w:rPr>
          <w:b/>
          <w:bCs/>
          <w:sz w:val="48"/>
          <w:szCs w:val="48"/>
          <w:highlight w:val="yellow"/>
          <w:rtl/>
          <w:lang w:bidi="ar-IQ"/>
        </w:rPr>
        <w:t>شاكر</w:t>
      </w:r>
      <w:r w:rsidRPr="0076189F">
        <w:rPr>
          <w:rFonts w:cs="Times New Roman" w:hint="cs"/>
          <w:b/>
          <w:bCs/>
          <w:sz w:val="48"/>
          <w:szCs w:val="48"/>
          <w:highlight w:val="yellow"/>
          <w:rtl/>
          <w:lang w:bidi="ar-IQ"/>
        </w:rPr>
        <w:t>)</w:t>
      </w:r>
    </w:p>
    <w:p w:rsidR="00B963B2" w:rsidRPr="00B963B2" w:rsidRDefault="00B963B2" w:rsidP="00B963B2">
      <w:pPr>
        <w:ind w:left="-518" w:firstLine="90"/>
        <w:rPr>
          <w:rFonts w:hint="cs"/>
          <w:b/>
          <w:bCs/>
          <w:sz w:val="36"/>
          <w:szCs w:val="36"/>
        </w:rPr>
      </w:pPr>
    </w:p>
    <w:p w:rsidR="00B963B2" w:rsidRDefault="00B963B2" w:rsidP="00B963B2">
      <w:pPr>
        <w:ind w:left="-518" w:firstLine="90"/>
        <w:rPr>
          <w:b/>
          <w:bCs/>
          <w:sz w:val="36"/>
          <w:szCs w:val="36"/>
        </w:rPr>
      </w:pPr>
    </w:p>
    <w:p w:rsidR="00B963B2" w:rsidRDefault="00B963B2" w:rsidP="00B963B2">
      <w:pPr>
        <w:ind w:left="-518" w:firstLine="90"/>
        <w:rPr>
          <w:b/>
          <w:bCs/>
          <w:sz w:val="36"/>
          <w:szCs w:val="36"/>
        </w:rPr>
      </w:pPr>
    </w:p>
    <w:p w:rsidR="00B963B2" w:rsidRDefault="00B963B2" w:rsidP="00B963B2">
      <w:pPr>
        <w:rPr>
          <w:b/>
          <w:bCs/>
          <w:sz w:val="36"/>
          <w:szCs w:val="36"/>
        </w:rPr>
      </w:pPr>
    </w:p>
    <w:p w:rsidR="00B963B2" w:rsidRDefault="00B963B2" w:rsidP="00B963B2">
      <w:pPr>
        <w:ind w:left="589" w:firstLine="90"/>
        <w:rPr>
          <w:b/>
          <w:bCs/>
          <w:sz w:val="36"/>
          <w:szCs w:val="36"/>
        </w:rPr>
      </w:pPr>
    </w:p>
    <w:p w:rsidR="00B963B2" w:rsidRDefault="00B963B2" w:rsidP="00B963B2">
      <w:pPr>
        <w:ind w:left="589" w:firstLine="90"/>
        <w:rPr>
          <w:b/>
          <w:bCs/>
          <w:sz w:val="36"/>
          <w:szCs w:val="36"/>
        </w:rPr>
      </w:pPr>
    </w:p>
    <w:p w:rsidR="00B963B2" w:rsidRDefault="00B963B2" w:rsidP="00B963B2">
      <w:pPr>
        <w:ind w:left="589" w:firstLine="90"/>
        <w:rPr>
          <w:b/>
          <w:bCs/>
          <w:sz w:val="36"/>
          <w:szCs w:val="36"/>
        </w:rPr>
      </w:pPr>
    </w:p>
    <w:p w:rsidR="00E661E8" w:rsidRDefault="00D56077" w:rsidP="00B963B2">
      <w:pPr>
        <w:ind w:left="-518" w:firstLine="90"/>
        <w:rPr>
          <w:b/>
          <w:bCs/>
          <w:sz w:val="36"/>
          <w:szCs w:val="36"/>
          <w:u w:val="single"/>
          <w:rtl/>
        </w:rPr>
      </w:pPr>
      <w:r w:rsidRPr="00D56077">
        <w:rPr>
          <w:rFonts w:hint="cs"/>
          <w:b/>
          <w:bCs/>
          <w:sz w:val="36"/>
          <w:szCs w:val="36"/>
          <w:u w:val="single"/>
          <w:rtl/>
        </w:rPr>
        <w:lastRenderedPageBreak/>
        <w:t xml:space="preserve">الأساس العلمي للتربية </w:t>
      </w:r>
    </w:p>
    <w:p w:rsidR="00D56077" w:rsidRPr="009D670F" w:rsidRDefault="00D56077" w:rsidP="00B963B2">
      <w:pPr>
        <w:ind w:left="-568"/>
        <w:jc w:val="both"/>
        <w:rPr>
          <w:sz w:val="36"/>
          <w:szCs w:val="36"/>
          <w:rtl/>
        </w:rPr>
      </w:pPr>
      <w:r w:rsidRPr="009D670F">
        <w:rPr>
          <w:rFonts w:hint="cs"/>
          <w:sz w:val="36"/>
          <w:szCs w:val="36"/>
          <w:rtl/>
        </w:rPr>
        <w:t>مفهوم العلم تعددت تعاريف العلم وسنورد ثلاث تعريفات هي :-</w:t>
      </w:r>
    </w:p>
    <w:p w:rsidR="00D56077" w:rsidRPr="009D670F" w:rsidRDefault="00D56077" w:rsidP="00B963B2">
      <w:pPr>
        <w:pStyle w:val="a3"/>
        <w:numPr>
          <w:ilvl w:val="0"/>
          <w:numId w:val="1"/>
        </w:numPr>
        <w:jc w:val="both"/>
        <w:rPr>
          <w:sz w:val="36"/>
          <w:szCs w:val="36"/>
        </w:rPr>
      </w:pPr>
      <w:r w:rsidRPr="009D670F">
        <w:rPr>
          <w:rFonts w:hint="cs"/>
          <w:sz w:val="36"/>
          <w:szCs w:val="36"/>
          <w:rtl/>
        </w:rPr>
        <w:t>العلم : سلسلة مترابطة من المفاهيم والقوانين والأطر النظرية التي نشأت نتيجة للتجريب أو الملاحظة المنظمة .</w:t>
      </w:r>
      <w:bookmarkStart w:id="0" w:name="_GoBack"/>
      <w:bookmarkEnd w:id="0"/>
    </w:p>
    <w:p w:rsidR="00D56077" w:rsidRPr="009D670F" w:rsidRDefault="00D56077" w:rsidP="00B963B2">
      <w:pPr>
        <w:pStyle w:val="a3"/>
        <w:numPr>
          <w:ilvl w:val="0"/>
          <w:numId w:val="1"/>
        </w:numPr>
        <w:jc w:val="both"/>
        <w:rPr>
          <w:sz w:val="36"/>
          <w:szCs w:val="36"/>
        </w:rPr>
      </w:pPr>
      <w:r w:rsidRPr="009D670F">
        <w:rPr>
          <w:rFonts w:hint="cs"/>
          <w:sz w:val="36"/>
          <w:szCs w:val="36"/>
          <w:rtl/>
        </w:rPr>
        <w:t>العلم : نشاط إنساني هدفه قدرة إنسان في السيطرة على الطبيعة .</w:t>
      </w:r>
    </w:p>
    <w:p w:rsidR="00D56077" w:rsidRPr="009D670F" w:rsidRDefault="00D56077" w:rsidP="00B963B2">
      <w:pPr>
        <w:pStyle w:val="a3"/>
        <w:numPr>
          <w:ilvl w:val="0"/>
          <w:numId w:val="1"/>
        </w:numPr>
        <w:jc w:val="both"/>
        <w:rPr>
          <w:sz w:val="36"/>
          <w:szCs w:val="36"/>
        </w:rPr>
      </w:pPr>
      <w:r w:rsidRPr="009D670F">
        <w:rPr>
          <w:rFonts w:hint="cs"/>
          <w:sz w:val="36"/>
          <w:szCs w:val="36"/>
          <w:rtl/>
        </w:rPr>
        <w:t>العلم : كل منظم من المعرفة التي تم الحصول عليها عن طريق البحث والتفكير .</w:t>
      </w:r>
    </w:p>
    <w:p w:rsidR="009D670F" w:rsidRDefault="009D670F" w:rsidP="00B963B2">
      <w:pPr>
        <w:ind w:left="-568"/>
        <w:jc w:val="both"/>
        <w:rPr>
          <w:b/>
          <w:bCs/>
          <w:sz w:val="36"/>
          <w:szCs w:val="36"/>
          <w:rtl/>
        </w:rPr>
      </w:pPr>
      <w:r>
        <w:rPr>
          <w:rFonts w:hint="cs"/>
          <w:b/>
          <w:bCs/>
          <w:sz w:val="36"/>
          <w:szCs w:val="36"/>
          <w:rtl/>
        </w:rPr>
        <w:t>ويصنف العلم بما يأتي :</w:t>
      </w:r>
    </w:p>
    <w:p w:rsidR="009D670F" w:rsidRPr="009D670F" w:rsidRDefault="009D670F" w:rsidP="00B963B2">
      <w:pPr>
        <w:pStyle w:val="a3"/>
        <w:numPr>
          <w:ilvl w:val="0"/>
          <w:numId w:val="3"/>
        </w:numPr>
        <w:jc w:val="both"/>
        <w:rPr>
          <w:sz w:val="36"/>
          <w:szCs w:val="36"/>
        </w:rPr>
      </w:pPr>
      <w:r w:rsidRPr="009D670F">
        <w:rPr>
          <w:rFonts w:hint="cs"/>
          <w:sz w:val="36"/>
          <w:szCs w:val="36"/>
          <w:rtl/>
        </w:rPr>
        <w:t>اعتماده على الحقائق والموضوعية .</w:t>
      </w:r>
    </w:p>
    <w:p w:rsidR="009D670F" w:rsidRPr="009D670F" w:rsidRDefault="009D670F" w:rsidP="00B963B2">
      <w:pPr>
        <w:pStyle w:val="a3"/>
        <w:numPr>
          <w:ilvl w:val="0"/>
          <w:numId w:val="3"/>
        </w:numPr>
        <w:jc w:val="both"/>
        <w:rPr>
          <w:sz w:val="36"/>
          <w:szCs w:val="36"/>
        </w:rPr>
      </w:pPr>
      <w:r w:rsidRPr="009D670F">
        <w:rPr>
          <w:rFonts w:hint="cs"/>
          <w:sz w:val="36"/>
          <w:szCs w:val="36"/>
          <w:rtl/>
        </w:rPr>
        <w:t>تراكمي البناء .</w:t>
      </w:r>
    </w:p>
    <w:p w:rsidR="009D670F" w:rsidRPr="009D670F" w:rsidRDefault="009D670F" w:rsidP="00B963B2">
      <w:pPr>
        <w:pStyle w:val="a3"/>
        <w:numPr>
          <w:ilvl w:val="0"/>
          <w:numId w:val="3"/>
        </w:numPr>
        <w:jc w:val="both"/>
        <w:rPr>
          <w:sz w:val="36"/>
          <w:szCs w:val="36"/>
        </w:rPr>
      </w:pPr>
      <w:r w:rsidRPr="009D670F">
        <w:rPr>
          <w:rFonts w:hint="cs"/>
          <w:sz w:val="36"/>
          <w:szCs w:val="36"/>
          <w:rtl/>
        </w:rPr>
        <w:t>اعتماده على المقاييس الدقيقة واستعمال الفرضيات .</w:t>
      </w:r>
    </w:p>
    <w:p w:rsidR="00D56077" w:rsidRPr="009D670F" w:rsidRDefault="009D670F" w:rsidP="00B963B2">
      <w:pPr>
        <w:pStyle w:val="a3"/>
        <w:numPr>
          <w:ilvl w:val="0"/>
          <w:numId w:val="3"/>
        </w:numPr>
        <w:jc w:val="both"/>
        <w:rPr>
          <w:sz w:val="36"/>
          <w:szCs w:val="36"/>
          <w:rtl/>
        </w:rPr>
      </w:pPr>
      <w:r w:rsidRPr="009D670F">
        <w:rPr>
          <w:rFonts w:hint="cs"/>
          <w:sz w:val="36"/>
          <w:szCs w:val="36"/>
          <w:rtl/>
        </w:rPr>
        <w:t>نشاط إنساني عالمي .</w:t>
      </w:r>
    </w:p>
    <w:p w:rsidR="00D56077" w:rsidRDefault="00D56077" w:rsidP="00D56077">
      <w:pPr>
        <w:pStyle w:val="a3"/>
        <w:ind w:left="-208"/>
        <w:rPr>
          <w:b/>
          <w:bCs/>
          <w:sz w:val="36"/>
          <w:szCs w:val="36"/>
          <w:rtl/>
        </w:rPr>
      </w:pPr>
    </w:p>
    <w:p w:rsidR="00D56077" w:rsidRDefault="00D56077" w:rsidP="00D56077">
      <w:pPr>
        <w:pStyle w:val="a3"/>
        <w:ind w:left="-710"/>
        <w:rPr>
          <w:b/>
          <w:bCs/>
          <w:sz w:val="36"/>
          <w:szCs w:val="36"/>
          <w:u w:val="single"/>
          <w:rtl/>
        </w:rPr>
      </w:pPr>
      <w:r w:rsidRPr="00D56077">
        <w:rPr>
          <w:rFonts w:hint="cs"/>
          <w:b/>
          <w:bCs/>
          <w:sz w:val="36"/>
          <w:szCs w:val="36"/>
          <w:u w:val="single"/>
          <w:rtl/>
        </w:rPr>
        <w:t xml:space="preserve">أهداف العلم </w:t>
      </w:r>
    </w:p>
    <w:p w:rsidR="00D56077" w:rsidRPr="009D670F" w:rsidRDefault="00D56077" w:rsidP="00B963B2">
      <w:pPr>
        <w:pStyle w:val="a3"/>
        <w:ind w:left="-710"/>
        <w:jc w:val="both"/>
        <w:rPr>
          <w:sz w:val="36"/>
          <w:szCs w:val="36"/>
          <w:rtl/>
        </w:rPr>
      </w:pPr>
      <w:r w:rsidRPr="009D670F">
        <w:rPr>
          <w:rFonts w:hint="cs"/>
          <w:sz w:val="36"/>
          <w:szCs w:val="36"/>
          <w:rtl/>
        </w:rPr>
        <w:t>للعلم أربعة أهداف رئيسية هي :-</w:t>
      </w:r>
    </w:p>
    <w:p w:rsidR="00D56077" w:rsidRPr="009D670F" w:rsidRDefault="00D56077" w:rsidP="00B963B2">
      <w:pPr>
        <w:pStyle w:val="a3"/>
        <w:numPr>
          <w:ilvl w:val="0"/>
          <w:numId w:val="2"/>
        </w:numPr>
        <w:jc w:val="both"/>
        <w:rPr>
          <w:sz w:val="36"/>
          <w:szCs w:val="36"/>
        </w:rPr>
      </w:pPr>
      <w:r w:rsidRPr="009D670F">
        <w:rPr>
          <w:rFonts w:hint="cs"/>
          <w:sz w:val="36"/>
          <w:szCs w:val="36"/>
          <w:rtl/>
        </w:rPr>
        <w:t>الوصف: ان هدف العلم وصف الظواهر المختلفة وغيرها معتمداً على الملاحظة واستخدام أدواته أو أجهزته العلمية الخاصة .</w:t>
      </w:r>
    </w:p>
    <w:p w:rsidR="00D56077" w:rsidRPr="009D670F" w:rsidRDefault="00D56077" w:rsidP="00B963B2">
      <w:pPr>
        <w:pStyle w:val="a3"/>
        <w:numPr>
          <w:ilvl w:val="0"/>
          <w:numId w:val="2"/>
        </w:numPr>
        <w:jc w:val="both"/>
        <w:rPr>
          <w:sz w:val="36"/>
          <w:szCs w:val="36"/>
        </w:rPr>
      </w:pPr>
      <w:r w:rsidRPr="009D670F">
        <w:rPr>
          <w:rFonts w:hint="cs"/>
          <w:sz w:val="36"/>
          <w:szCs w:val="36"/>
          <w:rtl/>
        </w:rPr>
        <w:t xml:space="preserve">التفسير : </w:t>
      </w:r>
      <w:r w:rsidR="00056E8A" w:rsidRPr="009D670F">
        <w:rPr>
          <w:rFonts w:hint="cs"/>
          <w:sz w:val="36"/>
          <w:szCs w:val="36"/>
          <w:rtl/>
        </w:rPr>
        <w:t>لا يقف العلم عند وصف وفهم الظاهرة بل يتقصى معرفة أسبابها ويعتمد التفسير على دراسة المتغيرات التي تلازم وتسبب حدوثها .</w:t>
      </w:r>
    </w:p>
    <w:p w:rsidR="00056E8A" w:rsidRPr="009D670F" w:rsidRDefault="00056E8A" w:rsidP="00B963B2">
      <w:pPr>
        <w:pStyle w:val="a3"/>
        <w:numPr>
          <w:ilvl w:val="0"/>
          <w:numId w:val="2"/>
        </w:numPr>
        <w:jc w:val="both"/>
        <w:rPr>
          <w:sz w:val="36"/>
          <w:szCs w:val="36"/>
        </w:rPr>
      </w:pPr>
      <w:r w:rsidRPr="009D670F">
        <w:rPr>
          <w:rFonts w:hint="cs"/>
          <w:sz w:val="36"/>
          <w:szCs w:val="36"/>
          <w:rtl/>
        </w:rPr>
        <w:t xml:space="preserve">التنبؤ : عندما يصل العلم الى تعميمات </w:t>
      </w:r>
      <w:r w:rsidR="00741E47" w:rsidRPr="009D670F">
        <w:rPr>
          <w:rFonts w:hint="cs"/>
          <w:sz w:val="36"/>
          <w:szCs w:val="36"/>
          <w:rtl/>
        </w:rPr>
        <w:t>تفسر الظواهر المختلفة يحاول الاستفادة من هذه التعميمات في التنبؤ مستقبلاً والتنبؤ يعني: استخدام معلومات سابقة لتوقع حدوث نتائج أو ظواهر مستقبلية .</w:t>
      </w:r>
    </w:p>
    <w:p w:rsidR="00741E47" w:rsidRDefault="00741E47" w:rsidP="00B963B2">
      <w:pPr>
        <w:pStyle w:val="a3"/>
        <w:numPr>
          <w:ilvl w:val="0"/>
          <w:numId w:val="2"/>
        </w:numPr>
        <w:jc w:val="both"/>
        <w:rPr>
          <w:sz w:val="36"/>
          <w:szCs w:val="36"/>
        </w:rPr>
      </w:pPr>
      <w:r w:rsidRPr="009D670F">
        <w:rPr>
          <w:rFonts w:hint="cs"/>
          <w:sz w:val="36"/>
          <w:szCs w:val="36"/>
          <w:rtl/>
        </w:rPr>
        <w:t>الضبط والتحكم : ويعني ضبط العوامل والظواهر التي تجعل ظاهرة معينة تتم على صورة معينة أو منع حدوثها بما يتفق وصالح الإنسان ويعتمد ضبط الظاهرة على صحة تفسيرها والتنبؤ بها .</w:t>
      </w:r>
    </w:p>
    <w:p w:rsidR="009D670F" w:rsidRDefault="009D670F" w:rsidP="00B963B2">
      <w:pPr>
        <w:pStyle w:val="a3"/>
        <w:ind w:left="-350"/>
        <w:jc w:val="both"/>
        <w:rPr>
          <w:sz w:val="36"/>
          <w:szCs w:val="36"/>
          <w:rtl/>
        </w:rPr>
      </w:pPr>
    </w:p>
    <w:p w:rsidR="009D670F" w:rsidRDefault="009D670F" w:rsidP="00B963B2">
      <w:pPr>
        <w:pStyle w:val="a3"/>
        <w:ind w:left="-350"/>
        <w:jc w:val="both"/>
        <w:rPr>
          <w:sz w:val="36"/>
          <w:szCs w:val="36"/>
          <w:rtl/>
        </w:rPr>
      </w:pPr>
      <w:r w:rsidRPr="00DF1F15">
        <w:rPr>
          <w:rFonts w:hint="cs"/>
          <w:b/>
          <w:bCs/>
          <w:sz w:val="36"/>
          <w:szCs w:val="36"/>
          <w:rtl/>
        </w:rPr>
        <w:t>التربية العلمية :</w:t>
      </w:r>
      <w:r>
        <w:rPr>
          <w:rFonts w:hint="cs"/>
          <w:sz w:val="36"/>
          <w:szCs w:val="36"/>
          <w:rtl/>
        </w:rPr>
        <w:t xml:space="preserve"> هي نوع من أنواع التربية التي هدفها اعداد الفرد يمتازون بالتفكير العلمي </w:t>
      </w:r>
      <w:r w:rsidR="00DF1F15">
        <w:rPr>
          <w:rFonts w:hint="cs"/>
          <w:sz w:val="36"/>
          <w:szCs w:val="36"/>
          <w:rtl/>
        </w:rPr>
        <w:t>في حل مشاكلهم ومشاكل المجتمع .</w:t>
      </w:r>
    </w:p>
    <w:p w:rsidR="00DF1F15" w:rsidRDefault="00DF1F15" w:rsidP="00B963B2">
      <w:pPr>
        <w:pStyle w:val="a3"/>
        <w:ind w:left="-350"/>
        <w:jc w:val="both"/>
        <w:rPr>
          <w:sz w:val="36"/>
          <w:szCs w:val="36"/>
          <w:rtl/>
        </w:rPr>
      </w:pPr>
      <w:r>
        <w:rPr>
          <w:rFonts w:hint="cs"/>
          <w:b/>
          <w:bCs/>
          <w:sz w:val="36"/>
          <w:szCs w:val="36"/>
          <w:rtl/>
        </w:rPr>
        <w:t>التفكير العلمي :</w:t>
      </w:r>
      <w:r>
        <w:rPr>
          <w:rFonts w:hint="cs"/>
          <w:sz w:val="36"/>
          <w:szCs w:val="36"/>
          <w:rtl/>
        </w:rPr>
        <w:t xml:space="preserve"> نوع من التفكير المنظم الذي يستند الى مجموعة من مبادئ منطقية والذي يعتمد العلم أساساً لحل المشكلات .</w:t>
      </w:r>
    </w:p>
    <w:p w:rsidR="00DF1F15" w:rsidRDefault="00DF1F15" w:rsidP="009D670F">
      <w:pPr>
        <w:pStyle w:val="a3"/>
        <w:ind w:left="-350"/>
        <w:rPr>
          <w:b/>
          <w:bCs/>
          <w:sz w:val="36"/>
          <w:szCs w:val="36"/>
          <w:rtl/>
        </w:rPr>
      </w:pPr>
      <w:r>
        <w:rPr>
          <w:rFonts w:hint="cs"/>
          <w:b/>
          <w:bCs/>
          <w:sz w:val="36"/>
          <w:szCs w:val="36"/>
          <w:rtl/>
        </w:rPr>
        <w:lastRenderedPageBreak/>
        <w:t xml:space="preserve">أهمية التربية العلمية </w:t>
      </w:r>
    </w:p>
    <w:p w:rsidR="00DF1F15" w:rsidRPr="00AE48B3" w:rsidRDefault="00DF1F15" w:rsidP="00DF1F15">
      <w:pPr>
        <w:pStyle w:val="a3"/>
        <w:numPr>
          <w:ilvl w:val="0"/>
          <w:numId w:val="4"/>
        </w:numPr>
        <w:rPr>
          <w:sz w:val="36"/>
          <w:szCs w:val="36"/>
        </w:rPr>
      </w:pPr>
      <w:r w:rsidRPr="00AE48B3">
        <w:rPr>
          <w:rFonts w:hint="cs"/>
          <w:sz w:val="36"/>
          <w:szCs w:val="36"/>
          <w:rtl/>
        </w:rPr>
        <w:t>تساعد في تحديد الأهداف .</w:t>
      </w:r>
    </w:p>
    <w:p w:rsidR="00DF1F15" w:rsidRPr="00AE48B3" w:rsidRDefault="00DF1F15" w:rsidP="00DF1F15">
      <w:pPr>
        <w:pStyle w:val="a3"/>
        <w:numPr>
          <w:ilvl w:val="0"/>
          <w:numId w:val="4"/>
        </w:numPr>
        <w:rPr>
          <w:sz w:val="36"/>
          <w:szCs w:val="36"/>
        </w:rPr>
      </w:pPr>
      <w:r w:rsidRPr="00AE48B3">
        <w:rPr>
          <w:rFonts w:hint="cs"/>
          <w:sz w:val="36"/>
          <w:szCs w:val="36"/>
          <w:rtl/>
        </w:rPr>
        <w:t>تحاول إعداد الأفراد إعداد علمي.</w:t>
      </w:r>
    </w:p>
    <w:p w:rsidR="00DF1F15" w:rsidRPr="00AE48B3" w:rsidRDefault="00DF1F15" w:rsidP="00DF1F15">
      <w:pPr>
        <w:pStyle w:val="a3"/>
        <w:numPr>
          <w:ilvl w:val="0"/>
          <w:numId w:val="4"/>
        </w:numPr>
        <w:rPr>
          <w:sz w:val="36"/>
          <w:szCs w:val="36"/>
        </w:rPr>
      </w:pPr>
      <w:r w:rsidRPr="00AE48B3">
        <w:rPr>
          <w:rFonts w:hint="cs"/>
          <w:sz w:val="36"/>
          <w:szCs w:val="36"/>
          <w:rtl/>
        </w:rPr>
        <w:t>اكساب الأفراد القدرة على حل مشكلاتهم بأتباع الطريقة العلمية .</w:t>
      </w:r>
    </w:p>
    <w:p w:rsidR="00DF1F15" w:rsidRDefault="00DF1F15" w:rsidP="00DF1F15">
      <w:pPr>
        <w:rPr>
          <w:sz w:val="36"/>
          <w:szCs w:val="36"/>
          <w:rtl/>
        </w:rPr>
      </w:pPr>
    </w:p>
    <w:p w:rsidR="00DF1F15" w:rsidRPr="007660A3" w:rsidRDefault="00DF1F15" w:rsidP="00DF1F15">
      <w:pPr>
        <w:ind w:left="-426"/>
        <w:rPr>
          <w:b/>
          <w:bCs/>
          <w:sz w:val="36"/>
          <w:szCs w:val="36"/>
          <w:u w:val="single"/>
          <w:rtl/>
        </w:rPr>
      </w:pPr>
      <w:r w:rsidRPr="007660A3">
        <w:rPr>
          <w:rFonts w:hint="cs"/>
          <w:b/>
          <w:bCs/>
          <w:sz w:val="36"/>
          <w:szCs w:val="36"/>
          <w:u w:val="single"/>
          <w:rtl/>
        </w:rPr>
        <w:t>الطريقة العلمية :</w:t>
      </w:r>
    </w:p>
    <w:p w:rsidR="000774DD" w:rsidRPr="007660A3" w:rsidRDefault="000774DD" w:rsidP="00B963B2">
      <w:pPr>
        <w:ind w:left="-426"/>
        <w:jc w:val="both"/>
        <w:rPr>
          <w:sz w:val="36"/>
          <w:szCs w:val="36"/>
          <w:rtl/>
        </w:rPr>
      </w:pPr>
      <w:r w:rsidRPr="007660A3">
        <w:rPr>
          <w:rFonts w:hint="cs"/>
          <w:sz w:val="36"/>
          <w:szCs w:val="36"/>
          <w:rtl/>
        </w:rPr>
        <w:t xml:space="preserve">كان </w:t>
      </w:r>
      <w:r w:rsidR="007660A3" w:rsidRPr="007660A3">
        <w:rPr>
          <w:rFonts w:hint="cs"/>
          <w:sz w:val="36"/>
          <w:szCs w:val="36"/>
          <w:rtl/>
        </w:rPr>
        <w:t>ظهور الطريقة العلمية نتيجة لجهود علماء كثيرون وقرون طويلة من البحث وأن اول ملامح هذه الطريقة ظهرت على يد الفيلسوف الإنكليزي (فرانسيس بيكون )حين اقترح بناء النتائج على أساس مجموعة كبيرة من الوقائع والملاحظات التي يمكن جمعها وان المعرفة المكتسبة يجب ان تمحص وتنظم ثم تطبق .</w:t>
      </w:r>
    </w:p>
    <w:p w:rsidR="007660A3" w:rsidRPr="007660A3" w:rsidRDefault="007660A3" w:rsidP="00B963B2">
      <w:pPr>
        <w:ind w:left="-426"/>
        <w:jc w:val="both"/>
        <w:rPr>
          <w:sz w:val="36"/>
          <w:szCs w:val="36"/>
          <w:rtl/>
        </w:rPr>
      </w:pPr>
      <w:r w:rsidRPr="007660A3">
        <w:rPr>
          <w:rFonts w:hint="cs"/>
          <w:sz w:val="36"/>
          <w:szCs w:val="36"/>
          <w:rtl/>
        </w:rPr>
        <w:t>ثم تطورت هذه الطريقة على يد مجموعة من العلماء الى أن أستطاع الفيلسوف الأمريكي (جون ديوي) أن يحددها في خطوات نشرها في كتابه (كيف تفكر) وقد كانت في خطوات هي :</w:t>
      </w:r>
    </w:p>
    <w:p w:rsidR="00DF1F15" w:rsidRPr="00AE48B3" w:rsidRDefault="00DF1F15" w:rsidP="00B963B2">
      <w:pPr>
        <w:pStyle w:val="a3"/>
        <w:numPr>
          <w:ilvl w:val="0"/>
          <w:numId w:val="5"/>
        </w:numPr>
        <w:jc w:val="both"/>
        <w:rPr>
          <w:sz w:val="36"/>
          <w:szCs w:val="36"/>
        </w:rPr>
      </w:pPr>
      <w:r w:rsidRPr="00AE48B3">
        <w:rPr>
          <w:rFonts w:hint="cs"/>
          <w:sz w:val="36"/>
          <w:szCs w:val="36"/>
          <w:rtl/>
        </w:rPr>
        <w:t>الشعور بمشكلة .</w:t>
      </w:r>
    </w:p>
    <w:p w:rsidR="00DF1F15" w:rsidRPr="00AE48B3" w:rsidRDefault="00DF1F15" w:rsidP="00B963B2">
      <w:pPr>
        <w:pStyle w:val="a3"/>
        <w:numPr>
          <w:ilvl w:val="0"/>
          <w:numId w:val="5"/>
        </w:numPr>
        <w:jc w:val="both"/>
        <w:rPr>
          <w:sz w:val="36"/>
          <w:szCs w:val="36"/>
        </w:rPr>
      </w:pPr>
      <w:r w:rsidRPr="00AE48B3">
        <w:rPr>
          <w:rFonts w:hint="cs"/>
          <w:sz w:val="36"/>
          <w:szCs w:val="36"/>
          <w:rtl/>
        </w:rPr>
        <w:t xml:space="preserve">تحديد المشكلة </w:t>
      </w:r>
      <w:r w:rsidR="00AC3924" w:rsidRPr="00AE48B3">
        <w:rPr>
          <w:rFonts w:hint="cs"/>
          <w:sz w:val="36"/>
          <w:szCs w:val="36"/>
          <w:rtl/>
        </w:rPr>
        <w:t>.</w:t>
      </w:r>
    </w:p>
    <w:p w:rsidR="00AC3924" w:rsidRPr="00AE48B3" w:rsidRDefault="00AC3924" w:rsidP="00B963B2">
      <w:pPr>
        <w:pStyle w:val="a3"/>
        <w:numPr>
          <w:ilvl w:val="0"/>
          <w:numId w:val="5"/>
        </w:numPr>
        <w:jc w:val="both"/>
        <w:rPr>
          <w:sz w:val="36"/>
          <w:szCs w:val="36"/>
        </w:rPr>
      </w:pPr>
      <w:r w:rsidRPr="00AE48B3">
        <w:rPr>
          <w:rFonts w:hint="cs"/>
          <w:sz w:val="36"/>
          <w:szCs w:val="36"/>
          <w:rtl/>
        </w:rPr>
        <w:t>وضع الفروض .</w:t>
      </w:r>
    </w:p>
    <w:p w:rsidR="00AC3924" w:rsidRPr="00AE48B3" w:rsidRDefault="00AC3924" w:rsidP="00B963B2">
      <w:pPr>
        <w:pStyle w:val="a3"/>
        <w:numPr>
          <w:ilvl w:val="0"/>
          <w:numId w:val="5"/>
        </w:numPr>
        <w:jc w:val="both"/>
        <w:rPr>
          <w:sz w:val="36"/>
          <w:szCs w:val="36"/>
        </w:rPr>
      </w:pPr>
      <w:r w:rsidRPr="00AE48B3">
        <w:rPr>
          <w:rFonts w:hint="cs"/>
          <w:sz w:val="36"/>
          <w:szCs w:val="36"/>
          <w:rtl/>
        </w:rPr>
        <w:t xml:space="preserve"> جمع المعلومات والبيانات حول المشكلة .</w:t>
      </w:r>
    </w:p>
    <w:p w:rsidR="00AC3924" w:rsidRPr="00AE48B3" w:rsidRDefault="00AC3924" w:rsidP="00B963B2">
      <w:pPr>
        <w:pStyle w:val="a3"/>
        <w:numPr>
          <w:ilvl w:val="0"/>
          <w:numId w:val="5"/>
        </w:numPr>
        <w:jc w:val="both"/>
        <w:rPr>
          <w:sz w:val="36"/>
          <w:szCs w:val="36"/>
        </w:rPr>
      </w:pPr>
      <w:r w:rsidRPr="00AE48B3">
        <w:rPr>
          <w:rFonts w:hint="cs"/>
          <w:sz w:val="36"/>
          <w:szCs w:val="36"/>
          <w:rtl/>
        </w:rPr>
        <w:t>اختبار صحة الفروض .</w:t>
      </w:r>
    </w:p>
    <w:p w:rsidR="00AC3924" w:rsidRPr="007660A3" w:rsidRDefault="00AC3924" w:rsidP="00B963B2">
      <w:pPr>
        <w:pStyle w:val="a3"/>
        <w:numPr>
          <w:ilvl w:val="0"/>
          <w:numId w:val="5"/>
        </w:numPr>
        <w:jc w:val="both"/>
        <w:rPr>
          <w:sz w:val="36"/>
          <w:szCs w:val="36"/>
          <w:rtl/>
        </w:rPr>
      </w:pPr>
      <w:r w:rsidRPr="00AE48B3">
        <w:rPr>
          <w:rFonts w:hint="cs"/>
          <w:sz w:val="36"/>
          <w:szCs w:val="36"/>
          <w:rtl/>
        </w:rPr>
        <w:t>التوصل الى حل المشكلة (النتائج) .</w:t>
      </w:r>
    </w:p>
    <w:p w:rsidR="00AC3924" w:rsidRDefault="00AE48B3" w:rsidP="00AC3924">
      <w:pPr>
        <w:ind w:left="-426"/>
        <w:rPr>
          <w:b/>
          <w:bCs/>
          <w:sz w:val="36"/>
          <w:szCs w:val="36"/>
          <w:u w:val="single"/>
          <w:rtl/>
        </w:rPr>
      </w:pPr>
      <w:r w:rsidRPr="00AE48B3">
        <w:rPr>
          <w:rFonts w:hint="cs"/>
          <w:b/>
          <w:bCs/>
          <w:sz w:val="36"/>
          <w:szCs w:val="36"/>
          <w:u w:val="single"/>
          <w:rtl/>
        </w:rPr>
        <w:t>مرتكزات التربية العلمية :</w:t>
      </w:r>
    </w:p>
    <w:p w:rsidR="00AE48B3" w:rsidRPr="007660A3" w:rsidRDefault="00AE48B3" w:rsidP="00B963B2">
      <w:pPr>
        <w:pStyle w:val="a3"/>
        <w:numPr>
          <w:ilvl w:val="0"/>
          <w:numId w:val="6"/>
        </w:numPr>
        <w:jc w:val="both"/>
        <w:rPr>
          <w:sz w:val="36"/>
          <w:szCs w:val="36"/>
        </w:rPr>
      </w:pPr>
      <w:r w:rsidRPr="007660A3">
        <w:rPr>
          <w:rFonts w:hint="cs"/>
          <w:sz w:val="36"/>
          <w:szCs w:val="36"/>
          <w:rtl/>
        </w:rPr>
        <w:t>تقوم على أساس مبدأ التعلم مدى الحياة أو التعلم لطلب المعرفة .</w:t>
      </w:r>
    </w:p>
    <w:p w:rsidR="00AE48B3" w:rsidRPr="007660A3" w:rsidRDefault="00AE48B3" w:rsidP="00B963B2">
      <w:pPr>
        <w:pStyle w:val="a3"/>
        <w:numPr>
          <w:ilvl w:val="0"/>
          <w:numId w:val="6"/>
        </w:numPr>
        <w:jc w:val="both"/>
        <w:rPr>
          <w:sz w:val="36"/>
          <w:szCs w:val="36"/>
        </w:rPr>
      </w:pPr>
      <w:r w:rsidRPr="007660A3">
        <w:rPr>
          <w:rFonts w:hint="cs"/>
          <w:sz w:val="36"/>
          <w:szCs w:val="36"/>
          <w:rtl/>
        </w:rPr>
        <w:t>تهدف الى تكوين مجتمع علمي تكنولوجي .</w:t>
      </w:r>
    </w:p>
    <w:p w:rsidR="00AE48B3" w:rsidRPr="007660A3" w:rsidRDefault="00AE48B3" w:rsidP="00B963B2">
      <w:pPr>
        <w:pStyle w:val="a3"/>
        <w:numPr>
          <w:ilvl w:val="0"/>
          <w:numId w:val="6"/>
        </w:numPr>
        <w:jc w:val="both"/>
        <w:rPr>
          <w:sz w:val="36"/>
          <w:szCs w:val="36"/>
        </w:rPr>
      </w:pPr>
      <w:r w:rsidRPr="007660A3">
        <w:rPr>
          <w:rFonts w:hint="cs"/>
          <w:sz w:val="36"/>
          <w:szCs w:val="36"/>
          <w:rtl/>
        </w:rPr>
        <w:t>التأكيد على تنمية التفكير دون التأكيد على الحفظ والتكرار .</w:t>
      </w:r>
    </w:p>
    <w:p w:rsidR="00AE48B3" w:rsidRPr="007660A3" w:rsidRDefault="00AE48B3" w:rsidP="00B963B2">
      <w:pPr>
        <w:pStyle w:val="a3"/>
        <w:numPr>
          <w:ilvl w:val="0"/>
          <w:numId w:val="6"/>
        </w:numPr>
        <w:jc w:val="both"/>
        <w:rPr>
          <w:sz w:val="36"/>
          <w:szCs w:val="36"/>
        </w:rPr>
      </w:pPr>
      <w:r w:rsidRPr="007660A3">
        <w:rPr>
          <w:rFonts w:hint="cs"/>
          <w:sz w:val="36"/>
          <w:szCs w:val="36"/>
          <w:rtl/>
        </w:rPr>
        <w:t xml:space="preserve">التأكيد على تطوير </w:t>
      </w:r>
      <w:r w:rsidR="000774DD" w:rsidRPr="007660A3">
        <w:rPr>
          <w:rFonts w:hint="cs"/>
          <w:sz w:val="36"/>
          <w:szCs w:val="36"/>
          <w:rtl/>
        </w:rPr>
        <w:t>المناهج العلمية لمواكبة التحديات .</w:t>
      </w:r>
    </w:p>
    <w:p w:rsidR="000774DD" w:rsidRDefault="000774DD" w:rsidP="00B963B2">
      <w:pPr>
        <w:pStyle w:val="a3"/>
        <w:numPr>
          <w:ilvl w:val="0"/>
          <w:numId w:val="6"/>
        </w:numPr>
        <w:jc w:val="both"/>
        <w:rPr>
          <w:sz w:val="36"/>
          <w:szCs w:val="36"/>
        </w:rPr>
      </w:pPr>
      <w:r w:rsidRPr="007660A3">
        <w:rPr>
          <w:rFonts w:hint="cs"/>
          <w:sz w:val="36"/>
          <w:szCs w:val="36"/>
          <w:rtl/>
        </w:rPr>
        <w:t>التأكيد على تنمية روح البحث العلمي لدى التلاميذ والطلبة .</w:t>
      </w:r>
    </w:p>
    <w:p w:rsidR="007660A3" w:rsidRDefault="007660A3" w:rsidP="007660A3">
      <w:pPr>
        <w:pStyle w:val="a3"/>
        <w:ind w:left="-66"/>
        <w:rPr>
          <w:sz w:val="36"/>
          <w:szCs w:val="36"/>
          <w:rtl/>
        </w:rPr>
      </w:pPr>
    </w:p>
    <w:p w:rsidR="007660A3" w:rsidRDefault="007660A3" w:rsidP="007660A3">
      <w:pPr>
        <w:pStyle w:val="a3"/>
        <w:ind w:left="-426"/>
        <w:rPr>
          <w:b/>
          <w:bCs/>
          <w:sz w:val="36"/>
          <w:szCs w:val="36"/>
          <w:u w:val="single"/>
          <w:rtl/>
        </w:rPr>
      </w:pPr>
      <w:r w:rsidRPr="007660A3">
        <w:rPr>
          <w:rFonts w:hint="cs"/>
          <w:b/>
          <w:bCs/>
          <w:sz w:val="36"/>
          <w:szCs w:val="36"/>
          <w:u w:val="single"/>
          <w:rtl/>
        </w:rPr>
        <w:t>البحث العلم</w:t>
      </w:r>
      <w:r>
        <w:rPr>
          <w:rFonts w:hint="cs"/>
          <w:b/>
          <w:bCs/>
          <w:sz w:val="36"/>
          <w:szCs w:val="36"/>
          <w:u w:val="single"/>
          <w:rtl/>
        </w:rPr>
        <w:t>ي</w:t>
      </w:r>
    </w:p>
    <w:p w:rsidR="007660A3" w:rsidRPr="007660A3" w:rsidRDefault="007660A3" w:rsidP="007660A3">
      <w:pPr>
        <w:pStyle w:val="a3"/>
        <w:ind w:left="-426"/>
        <w:rPr>
          <w:sz w:val="36"/>
          <w:szCs w:val="36"/>
          <w:rtl/>
        </w:rPr>
      </w:pPr>
      <w:r w:rsidRPr="007660A3">
        <w:rPr>
          <w:rFonts w:hint="cs"/>
          <w:sz w:val="36"/>
          <w:szCs w:val="36"/>
          <w:rtl/>
        </w:rPr>
        <w:lastRenderedPageBreak/>
        <w:t xml:space="preserve">هو عملية منظمة تهدف الى التوصل الى مشكلات محددة أو </w:t>
      </w:r>
      <w:r w:rsidR="00312277">
        <w:rPr>
          <w:rFonts w:hint="cs"/>
          <w:sz w:val="36"/>
          <w:szCs w:val="36"/>
          <w:rtl/>
        </w:rPr>
        <w:t>ا</w:t>
      </w:r>
      <w:r w:rsidRPr="007660A3">
        <w:rPr>
          <w:rFonts w:hint="cs"/>
          <w:sz w:val="36"/>
          <w:szCs w:val="36"/>
          <w:rtl/>
        </w:rPr>
        <w:t>جابة عن تساؤلات معينة باستخدام أساليب معينة يمكن أن تؤدي الى معرفة علمية جديدة .</w:t>
      </w:r>
    </w:p>
    <w:p w:rsidR="007660A3" w:rsidRDefault="007660A3" w:rsidP="007660A3">
      <w:pPr>
        <w:pStyle w:val="a3"/>
        <w:ind w:left="-426"/>
        <w:rPr>
          <w:b/>
          <w:bCs/>
          <w:sz w:val="36"/>
          <w:szCs w:val="36"/>
          <w:rtl/>
        </w:rPr>
      </w:pPr>
      <w:r>
        <w:rPr>
          <w:rFonts w:hint="cs"/>
          <w:b/>
          <w:bCs/>
          <w:sz w:val="36"/>
          <w:szCs w:val="36"/>
          <w:rtl/>
        </w:rPr>
        <w:t>ومن هذا التعريف يمكن استنتاج ما يلي :</w:t>
      </w:r>
    </w:p>
    <w:p w:rsidR="00312277" w:rsidRPr="00312277" w:rsidRDefault="00312277" w:rsidP="00312277">
      <w:pPr>
        <w:pStyle w:val="a3"/>
        <w:numPr>
          <w:ilvl w:val="0"/>
          <w:numId w:val="7"/>
        </w:numPr>
        <w:rPr>
          <w:sz w:val="36"/>
          <w:szCs w:val="36"/>
        </w:rPr>
      </w:pPr>
      <w:r w:rsidRPr="00312277">
        <w:rPr>
          <w:rFonts w:hint="cs"/>
          <w:sz w:val="36"/>
          <w:szCs w:val="36"/>
          <w:rtl/>
        </w:rPr>
        <w:t>هناك مشكلة ما تحتاج الى حل والبحث العلمي يكفل حلها .</w:t>
      </w:r>
    </w:p>
    <w:p w:rsidR="00312277" w:rsidRPr="00312277" w:rsidRDefault="00312277" w:rsidP="00312277">
      <w:pPr>
        <w:pStyle w:val="a3"/>
        <w:numPr>
          <w:ilvl w:val="0"/>
          <w:numId w:val="7"/>
        </w:numPr>
        <w:rPr>
          <w:sz w:val="36"/>
          <w:szCs w:val="36"/>
        </w:rPr>
      </w:pPr>
      <w:r w:rsidRPr="00312277">
        <w:rPr>
          <w:rFonts w:hint="cs"/>
          <w:sz w:val="36"/>
          <w:szCs w:val="36"/>
          <w:rtl/>
        </w:rPr>
        <w:t>إن ثمة أساليب وإجراءات متعارف عليها في حل المشكلة .</w:t>
      </w:r>
    </w:p>
    <w:p w:rsidR="00312277" w:rsidRDefault="00312277" w:rsidP="00312277">
      <w:pPr>
        <w:pStyle w:val="a3"/>
        <w:numPr>
          <w:ilvl w:val="0"/>
          <w:numId w:val="7"/>
        </w:numPr>
        <w:rPr>
          <w:sz w:val="36"/>
          <w:szCs w:val="36"/>
        </w:rPr>
      </w:pPr>
      <w:r w:rsidRPr="00312277">
        <w:rPr>
          <w:rFonts w:hint="cs"/>
          <w:sz w:val="36"/>
          <w:szCs w:val="36"/>
          <w:rtl/>
        </w:rPr>
        <w:t>إن البحث العلمي يولد معرفة قد تشمل وصفاً أو تفسيراً لظاهرة ما .</w:t>
      </w:r>
    </w:p>
    <w:p w:rsidR="00312277" w:rsidRDefault="00312277" w:rsidP="00312277">
      <w:pPr>
        <w:pStyle w:val="a3"/>
        <w:ind w:left="-66"/>
        <w:rPr>
          <w:sz w:val="36"/>
          <w:szCs w:val="36"/>
          <w:rtl/>
        </w:rPr>
      </w:pPr>
    </w:p>
    <w:p w:rsidR="00312277" w:rsidRDefault="00312277" w:rsidP="00312277">
      <w:pPr>
        <w:pStyle w:val="a3"/>
        <w:ind w:left="-426"/>
        <w:rPr>
          <w:b/>
          <w:bCs/>
          <w:sz w:val="36"/>
          <w:szCs w:val="36"/>
          <w:u w:val="single"/>
          <w:rtl/>
        </w:rPr>
      </w:pPr>
      <w:r w:rsidRPr="00312277">
        <w:rPr>
          <w:rFonts w:hint="cs"/>
          <w:b/>
          <w:bCs/>
          <w:sz w:val="36"/>
          <w:szCs w:val="36"/>
          <w:u w:val="single"/>
          <w:rtl/>
        </w:rPr>
        <w:t>خصائص البحث العلمي</w:t>
      </w:r>
    </w:p>
    <w:p w:rsidR="00312277" w:rsidRDefault="00312277" w:rsidP="00B963B2">
      <w:pPr>
        <w:pStyle w:val="a3"/>
        <w:ind w:left="-426"/>
        <w:jc w:val="both"/>
        <w:rPr>
          <w:b/>
          <w:bCs/>
          <w:sz w:val="36"/>
          <w:szCs w:val="36"/>
          <w:rtl/>
        </w:rPr>
      </w:pPr>
      <w:r w:rsidRPr="00312277">
        <w:rPr>
          <w:rFonts w:hint="cs"/>
          <w:b/>
          <w:bCs/>
          <w:sz w:val="36"/>
          <w:szCs w:val="36"/>
          <w:rtl/>
        </w:rPr>
        <w:t>يتميز البحث العلمي بالخصائص الآتية :</w:t>
      </w:r>
    </w:p>
    <w:p w:rsidR="00312277" w:rsidRPr="00312277" w:rsidRDefault="00312277" w:rsidP="00B963B2">
      <w:pPr>
        <w:pStyle w:val="a3"/>
        <w:numPr>
          <w:ilvl w:val="0"/>
          <w:numId w:val="9"/>
        </w:numPr>
        <w:jc w:val="both"/>
        <w:rPr>
          <w:sz w:val="36"/>
          <w:szCs w:val="36"/>
        </w:rPr>
      </w:pPr>
      <w:r w:rsidRPr="00312277">
        <w:rPr>
          <w:rFonts w:hint="cs"/>
          <w:sz w:val="36"/>
          <w:szCs w:val="36"/>
          <w:rtl/>
        </w:rPr>
        <w:t>عملية منظمة تسعى الوصول الى الحقيقة .</w:t>
      </w:r>
    </w:p>
    <w:p w:rsidR="00312277" w:rsidRPr="00312277" w:rsidRDefault="00312277" w:rsidP="00B963B2">
      <w:pPr>
        <w:pStyle w:val="a3"/>
        <w:numPr>
          <w:ilvl w:val="0"/>
          <w:numId w:val="9"/>
        </w:numPr>
        <w:jc w:val="both"/>
        <w:rPr>
          <w:sz w:val="36"/>
          <w:szCs w:val="36"/>
        </w:rPr>
      </w:pPr>
      <w:r w:rsidRPr="00312277">
        <w:rPr>
          <w:rFonts w:hint="cs"/>
          <w:sz w:val="36"/>
          <w:szCs w:val="36"/>
          <w:rtl/>
        </w:rPr>
        <w:t>عملية منطقية يسعى الباحث من خلالها للوصول الى حلول مشكلاته بخطوات غير متناقضة تدعم بعضها بعضاً .</w:t>
      </w:r>
    </w:p>
    <w:p w:rsidR="00312277" w:rsidRPr="00312277" w:rsidRDefault="00312277" w:rsidP="00B963B2">
      <w:pPr>
        <w:pStyle w:val="a3"/>
        <w:numPr>
          <w:ilvl w:val="0"/>
          <w:numId w:val="9"/>
        </w:numPr>
        <w:jc w:val="both"/>
        <w:rPr>
          <w:sz w:val="36"/>
          <w:szCs w:val="36"/>
        </w:rPr>
      </w:pPr>
      <w:r w:rsidRPr="00312277">
        <w:rPr>
          <w:rFonts w:hint="cs"/>
          <w:sz w:val="36"/>
          <w:szCs w:val="36"/>
          <w:rtl/>
        </w:rPr>
        <w:t>عملية تجريبية تتبع من الواقع وتنتهي به .</w:t>
      </w:r>
    </w:p>
    <w:p w:rsidR="00312277" w:rsidRPr="00312277" w:rsidRDefault="00312277" w:rsidP="00B963B2">
      <w:pPr>
        <w:pStyle w:val="a3"/>
        <w:numPr>
          <w:ilvl w:val="0"/>
          <w:numId w:val="9"/>
        </w:numPr>
        <w:jc w:val="both"/>
        <w:rPr>
          <w:sz w:val="36"/>
          <w:szCs w:val="36"/>
        </w:rPr>
      </w:pPr>
      <w:r w:rsidRPr="00312277">
        <w:rPr>
          <w:rFonts w:hint="cs"/>
          <w:sz w:val="36"/>
          <w:szCs w:val="36"/>
          <w:rtl/>
        </w:rPr>
        <w:t>عملية موثوقة قابلة للتكرار والوصول الى نفس النتائج .</w:t>
      </w:r>
    </w:p>
    <w:p w:rsidR="00312277" w:rsidRDefault="00312277" w:rsidP="00B963B2">
      <w:pPr>
        <w:pStyle w:val="a3"/>
        <w:numPr>
          <w:ilvl w:val="0"/>
          <w:numId w:val="9"/>
        </w:numPr>
        <w:jc w:val="both"/>
        <w:rPr>
          <w:sz w:val="36"/>
          <w:szCs w:val="36"/>
        </w:rPr>
      </w:pPr>
      <w:r w:rsidRPr="00312277">
        <w:rPr>
          <w:rFonts w:hint="cs"/>
          <w:sz w:val="36"/>
          <w:szCs w:val="36"/>
          <w:rtl/>
        </w:rPr>
        <w:t>عملية موجهة لتحديث أو تعديل أو زيادة المعرفة الإنسانية .</w:t>
      </w:r>
    </w:p>
    <w:p w:rsidR="00312277" w:rsidRDefault="00312277" w:rsidP="00312277">
      <w:pPr>
        <w:pStyle w:val="a3"/>
        <w:ind w:left="-66"/>
        <w:rPr>
          <w:sz w:val="36"/>
          <w:szCs w:val="36"/>
          <w:rtl/>
        </w:rPr>
      </w:pPr>
    </w:p>
    <w:p w:rsidR="00312277" w:rsidRDefault="00312277" w:rsidP="00312277">
      <w:pPr>
        <w:pStyle w:val="a3"/>
        <w:ind w:left="-426"/>
        <w:rPr>
          <w:b/>
          <w:bCs/>
          <w:sz w:val="36"/>
          <w:szCs w:val="36"/>
          <w:u w:val="single"/>
          <w:rtl/>
        </w:rPr>
      </w:pPr>
      <w:r w:rsidRPr="00312277">
        <w:rPr>
          <w:rFonts w:hint="cs"/>
          <w:b/>
          <w:bCs/>
          <w:sz w:val="36"/>
          <w:szCs w:val="36"/>
          <w:u w:val="single"/>
          <w:rtl/>
        </w:rPr>
        <w:t xml:space="preserve">أهمية البحث العلمي </w:t>
      </w:r>
    </w:p>
    <w:p w:rsidR="00312277" w:rsidRPr="002C5020" w:rsidRDefault="00312277" w:rsidP="00B963B2">
      <w:pPr>
        <w:pStyle w:val="a3"/>
        <w:numPr>
          <w:ilvl w:val="0"/>
          <w:numId w:val="10"/>
        </w:numPr>
        <w:jc w:val="both"/>
        <w:rPr>
          <w:sz w:val="36"/>
          <w:szCs w:val="36"/>
        </w:rPr>
      </w:pPr>
      <w:r w:rsidRPr="002C5020">
        <w:rPr>
          <w:rFonts w:hint="cs"/>
          <w:sz w:val="36"/>
          <w:szCs w:val="36"/>
          <w:rtl/>
        </w:rPr>
        <w:t>الكشف عن الحقائق والمبادئ والقوانين التي تفيد الإنسان في حل مشكلاته .</w:t>
      </w:r>
    </w:p>
    <w:p w:rsidR="00312277" w:rsidRPr="002C5020" w:rsidRDefault="00312277" w:rsidP="00B963B2">
      <w:pPr>
        <w:pStyle w:val="a3"/>
        <w:numPr>
          <w:ilvl w:val="0"/>
          <w:numId w:val="10"/>
        </w:numPr>
        <w:jc w:val="both"/>
        <w:rPr>
          <w:sz w:val="36"/>
          <w:szCs w:val="36"/>
        </w:rPr>
      </w:pPr>
      <w:r w:rsidRPr="002C5020">
        <w:rPr>
          <w:rFonts w:hint="cs"/>
          <w:sz w:val="36"/>
          <w:szCs w:val="36"/>
          <w:rtl/>
        </w:rPr>
        <w:t>التحليل النقدي للآراء والأفكار والمذاهب الفكرية .</w:t>
      </w:r>
    </w:p>
    <w:p w:rsidR="00312277" w:rsidRPr="002C5020" w:rsidRDefault="002C5020" w:rsidP="00B963B2">
      <w:pPr>
        <w:pStyle w:val="a3"/>
        <w:numPr>
          <w:ilvl w:val="0"/>
          <w:numId w:val="10"/>
        </w:numPr>
        <w:jc w:val="both"/>
        <w:rPr>
          <w:sz w:val="36"/>
          <w:szCs w:val="36"/>
        </w:rPr>
      </w:pPr>
      <w:r w:rsidRPr="002C5020">
        <w:rPr>
          <w:rFonts w:hint="cs"/>
          <w:sz w:val="36"/>
          <w:szCs w:val="36"/>
          <w:rtl/>
        </w:rPr>
        <w:t>حل المشكلات الاقتصادية والاجتماعية والتكنولوجية والبيئية والصحية والزراعية والتعليمية وغيرها .</w:t>
      </w:r>
    </w:p>
    <w:p w:rsidR="002C5020" w:rsidRPr="002C5020" w:rsidRDefault="002C5020" w:rsidP="00B963B2">
      <w:pPr>
        <w:pStyle w:val="a3"/>
        <w:numPr>
          <w:ilvl w:val="0"/>
          <w:numId w:val="10"/>
        </w:numPr>
        <w:jc w:val="both"/>
        <w:rPr>
          <w:sz w:val="36"/>
          <w:szCs w:val="36"/>
        </w:rPr>
      </w:pPr>
      <w:r w:rsidRPr="002C5020">
        <w:rPr>
          <w:rFonts w:hint="cs"/>
          <w:sz w:val="36"/>
          <w:szCs w:val="36"/>
          <w:rtl/>
        </w:rPr>
        <w:t>تفسير الظواهر الطبيعية والتنبؤ بها وضبطها .</w:t>
      </w:r>
    </w:p>
    <w:p w:rsidR="002C5020" w:rsidRPr="002C5020" w:rsidRDefault="002C5020" w:rsidP="00B963B2">
      <w:pPr>
        <w:pStyle w:val="a3"/>
        <w:numPr>
          <w:ilvl w:val="0"/>
          <w:numId w:val="10"/>
        </w:numPr>
        <w:jc w:val="both"/>
        <w:rPr>
          <w:sz w:val="36"/>
          <w:szCs w:val="36"/>
        </w:rPr>
      </w:pPr>
      <w:r w:rsidRPr="002C5020">
        <w:rPr>
          <w:rFonts w:hint="cs"/>
          <w:sz w:val="36"/>
          <w:szCs w:val="36"/>
          <w:rtl/>
        </w:rPr>
        <w:t>تعديل وتغيير المعلومات غير الدقيقة عن الظواهر المحيطة بالإنسان .</w:t>
      </w:r>
    </w:p>
    <w:p w:rsidR="002C5020" w:rsidRPr="002C5020" w:rsidRDefault="002C5020" w:rsidP="00B963B2">
      <w:pPr>
        <w:pStyle w:val="a3"/>
        <w:numPr>
          <w:ilvl w:val="0"/>
          <w:numId w:val="10"/>
        </w:numPr>
        <w:jc w:val="both"/>
        <w:rPr>
          <w:sz w:val="36"/>
          <w:szCs w:val="36"/>
        </w:rPr>
      </w:pPr>
      <w:r w:rsidRPr="002C5020">
        <w:rPr>
          <w:rFonts w:hint="cs"/>
          <w:sz w:val="36"/>
          <w:szCs w:val="36"/>
          <w:rtl/>
        </w:rPr>
        <w:t>التخطيط للتغلب على الصعوبات التي تواجه الإنسان والتنبؤ بمستقبل الحياة الإنسانية .</w:t>
      </w:r>
    </w:p>
    <w:p w:rsidR="002C5020" w:rsidRDefault="002C5020" w:rsidP="002C5020">
      <w:pPr>
        <w:pStyle w:val="a3"/>
        <w:ind w:left="-66"/>
        <w:rPr>
          <w:b/>
          <w:bCs/>
          <w:sz w:val="36"/>
          <w:szCs w:val="36"/>
          <w:rtl/>
        </w:rPr>
      </w:pPr>
    </w:p>
    <w:p w:rsidR="002C5020" w:rsidRDefault="002C5020" w:rsidP="002C5020">
      <w:pPr>
        <w:pStyle w:val="a3"/>
        <w:ind w:left="-426"/>
        <w:rPr>
          <w:b/>
          <w:bCs/>
          <w:sz w:val="36"/>
          <w:szCs w:val="36"/>
          <w:u w:val="single"/>
          <w:rtl/>
        </w:rPr>
      </w:pPr>
      <w:r w:rsidRPr="002C5020">
        <w:rPr>
          <w:rFonts w:hint="cs"/>
          <w:b/>
          <w:bCs/>
          <w:sz w:val="36"/>
          <w:szCs w:val="36"/>
          <w:u w:val="single"/>
          <w:rtl/>
        </w:rPr>
        <w:t xml:space="preserve">صعوبات المنهج العلمي في العلوم الاجتماعية </w:t>
      </w:r>
    </w:p>
    <w:p w:rsidR="007F7B4D" w:rsidRDefault="007F7B4D" w:rsidP="00B963B2">
      <w:pPr>
        <w:pStyle w:val="a3"/>
        <w:ind w:left="-426"/>
        <w:jc w:val="both"/>
        <w:rPr>
          <w:b/>
          <w:bCs/>
          <w:sz w:val="36"/>
          <w:szCs w:val="36"/>
          <w:u w:val="single"/>
          <w:rtl/>
        </w:rPr>
      </w:pPr>
    </w:p>
    <w:p w:rsidR="002C5020" w:rsidRPr="007F7B4D" w:rsidRDefault="002C5020" w:rsidP="00B963B2">
      <w:pPr>
        <w:pStyle w:val="a3"/>
        <w:numPr>
          <w:ilvl w:val="0"/>
          <w:numId w:val="11"/>
        </w:numPr>
        <w:jc w:val="both"/>
        <w:rPr>
          <w:sz w:val="36"/>
          <w:szCs w:val="36"/>
        </w:rPr>
      </w:pPr>
      <w:r w:rsidRPr="007F7B4D">
        <w:rPr>
          <w:rFonts w:hint="cs"/>
          <w:sz w:val="36"/>
          <w:szCs w:val="36"/>
          <w:rtl/>
        </w:rPr>
        <w:t>قلة المؤهلين في أساسيات البحث العلمي ومتطلبات تطبيقه .</w:t>
      </w:r>
    </w:p>
    <w:p w:rsidR="002C5020" w:rsidRPr="007F7B4D" w:rsidRDefault="002C5020" w:rsidP="00B963B2">
      <w:pPr>
        <w:ind w:left="-426"/>
        <w:jc w:val="both"/>
        <w:rPr>
          <w:sz w:val="36"/>
          <w:szCs w:val="36"/>
          <w:rtl/>
        </w:rPr>
      </w:pPr>
      <w:r w:rsidRPr="007F7B4D">
        <w:rPr>
          <w:rFonts w:hint="cs"/>
          <w:sz w:val="36"/>
          <w:szCs w:val="36"/>
          <w:rtl/>
        </w:rPr>
        <w:lastRenderedPageBreak/>
        <w:t>فإذا كان معدل الباحثين المؤهلين في الدول المتقدمة 3000 باحث لكل مليون نسمة من السكان فإن ذلك حلم بعيد المنال بسبب النمطية وضعف التمويل وانعدام استراتيجية واضحة للبحوث .</w:t>
      </w:r>
    </w:p>
    <w:p w:rsidR="002C5020" w:rsidRPr="007F7B4D" w:rsidRDefault="002C5020" w:rsidP="00B963B2">
      <w:pPr>
        <w:pStyle w:val="a3"/>
        <w:numPr>
          <w:ilvl w:val="0"/>
          <w:numId w:val="11"/>
        </w:numPr>
        <w:jc w:val="both"/>
        <w:rPr>
          <w:sz w:val="36"/>
          <w:szCs w:val="36"/>
        </w:rPr>
      </w:pPr>
      <w:r w:rsidRPr="007F7B4D">
        <w:rPr>
          <w:rFonts w:hint="cs"/>
          <w:sz w:val="36"/>
          <w:szCs w:val="36"/>
          <w:rtl/>
        </w:rPr>
        <w:t xml:space="preserve">قلة الموارد المالية </w:t>
      </w:r>
      <w:r w:rsidR="001D6364" w:rsidRPr="007F7B4D">
        <w:rPr>
          <w:rFonts w:hint="cs"/>
          <w:sz w:val="36"/>
          <w:szCs w:val="36"/>
          <w:rtl/>
        </w:rPr>
        <w:t>المخصصة للبحث العلمي وذلك نابع من عدم الاهتمام بالبحث والاستهانة بقيمة التنمية على حياة الفرد والمجتمع .</w:t>
      </w:r>
    </w:p>
    <w:p w:rsidR="001D6364" w:rsidRPr="007F7B4D" w:rsidRDefault="001D6364" w:rsidP="00B963B2">
      <w:pPr>
        <w:pStyle w:val="a3"/>
        <w:numPr>
          <w:ilvl w:val="0"/>
          <w:numId w:val="11"/>
        </w:numPr>
        <w:jc w:val="both"/>
        <w:rPr>
          <w:sz w:val="36"/>
          <w:szCs w:val="36"/>
        </w:rPr>
      </w:pPr>
      <w:r w:rsidRPr="007F7B4D">
        <w:rPr>
          <w:rFonts w:hint="cs"/>
          <w:sz w:val="36"/>
          <w:szCs w:val="36"/>
          <w:rtl/>
        </w:rPr>
        <w:t>المشكلات البيروقراطية التي ينجم عنها قوانين واضحة لأهمية البحث العلمي والسعي لتنشيطه ووجود هيئة وطنية فعالة تتابع ذلك ويمكن مجابهة ذلك من خلال الاستفادة من تجارب الاخرين بشكل علمي يشمل استقطاب متخصصين في هذا المجال من الدول المتقدمة وإعطائهم قدراً من الحرية .</w:t>
      </w:r>
    </w:p>
    <w:p w:rsidR="001D6364" w:rsidRPr="007F7B4D" w:rsidRDefault="001D6364" w:rsidP="00B963B2">
      <w:pPr>
        <w:pStyle w:val="a3"/>
        <w:numPr>
          <w:ilvl w:val="0"/>
          <w:numId w:val="11"/>
        </w:numPr>
        <w:jc w:val="both"/>
        <w:rPr>
          <w:sz w:val="36"/>
          <w:szCs w:val="36"/>
        </w:rPr>
      </w:pPr>
      <w:r w:rsidRPr="007F7B4D">
        <w:rPr>
          <w:rFonts w:hint="cs"/>
          <w:sz w:val="36"/>
          <w:szCs w:val="36"/>
          <w:rtl/>
        </w:rPr>
        <w:t>عدم وجود إمكانيات تساعد الباحث مثل المختبرات الحديثة والموارد البشرية والأجهزة المتقدمة التي تنشط الباحثين وتسند طموحاتهم وكذلك عدم وجود بيانات متجددة عن النشاط البحثي ومن قاموا به وما الذي جرى تطبيقه من البحوث المنجزة .</w:t>
      </w:r>
    </w:p>
    <w:p w:rsidR="001D6364" w:rsidRPr="007F7B4D" w:rsidRDefault="001D6364" w:rsidP="00B963B2">
      <w:pPr>
        <w:pStyle w:val="a3"/>
        <w:numPr>
          <w:ilvl w:val="0"/>
          <w:numId w:val="11"/>
        </w:numPr>
        <w:jc w:val="both"/>
        <w:rPr>
          <w:sz w:val="36"/>
          <w:szCs w:val="36"/>
        </w:rPr>
      </w:pPr>
      <w:r w:rsidRPr="007F7B4D">
        <w:rPr>
          <w:rFonts w:hint="cs"/>
          <w:sz w:val="36"/>
          <w:szCs w:val="36"/>
          <w:rtl/>
        </w:rPr>
        <w:t>عدم تسويق النشاط البحثي وذلك بالترويج للبحوث الناجحة بين المستفيدين منها في المجال التطبيقي في الصناعة والتجارة وتطوير المؤسسات والمنشآت الاجتماعية مما يرقى بحياة المجتمع ليلحق بالآخرين .</w:t>
      </w:r>
    </w:p>
    <w:p w:rsidR="007F7B4D" w:rsidRPr="007F7B4D" w:rsidRDefault="007F7B4D" w:rsidP="00B963B2">
      <w:pPr>
        <w:pStyle w:val="a3"/>
        <w:numPr>
          <w:ilvl w:val="0"/>
          <w:numId w:val="11"/>
        </w:numPr>
        <w:jc w:val="both"/>
        <w:rPr>
          <w:sz w:val="36"/>
          <w:szCs w:val="36"/>
          <w:rtl/>
        </w:rPr>
      </w:pPr>
      <w:r w:rsidRPr="007F7B4D">
        <w:rPr>
          <w:rFonts w:hint="cs"/>
          <w:sz w:val="36"/>
          <w:szCs w:val="36"/>
          <w:rtl/>
        </w:rPr>
        <w:t>غياب الوعي لدى أفراد المجتمع بما يقود إليه البحث العلمي من فوائد وخاصة من هم في مواقع تؤثر في تنشيط البحث أو تثبيطه , فالحياة الإنسانية تتقدم بالبحوث والدراسات العلمية وتتخاذل عندما يحاصرها المحافظون الذين جل همهم عدم الإفادة من تجارب الآخرين من الاولين أو المعاصرين خاصة ممن توصلوا الى نتائج تقود لتطوير الإنسان نحو الأفضل أو توضح له مخاطر يجب عليه تلافيها أو تعديل مسيرته نحو البديل المناسب .</w:t>
      </w:r>
    </w:p>
    <w:p w:rsidR="002C5020" w:rsidRPr="00312277" w:rsidRDefault="002C5020" w:rsidP="002C5020">
      <w:pPr>
        <w:pStyle w:val="a3"/>
        <w:ind w:left="-66"/>
        <w:rPr>
          <w:b/>
          <w:bCs/>
          <w:sz w:val="36"/>
          <w:szCs w:val="36"/>
        </w:rPr>
      </w:pPr>
    </w:p>
    <w:p w:rsidR="000774DD" w:rsidRDefault="008C45E4" w:rsidP="008C45E4">
      <w:pPr>
        <w:pStyle w:val="a3"/>
        <w:ind w:left="-426"/>
        <w:rPr>
          <w:b/>
          <w:bCs/>
          <w:sz w:val="36"/>
          <w:szCs w:val="36"/>
          <w:u w:val="single"/>
          <w:rtl/>
        </w:rPr>
      </w:pPr>
      <w:r w:rsidRPr="008C45E4">
        <w:rPr>
          <w:rFonts w:hint="cs"/>
          <w:b/>
          <w:bCs/>
          <w:sz w:val="36"/>
          <w:szCs w:val="36"/>
          <w:u w:val="single"/>
          <w:rtl/>
        </w:rPr>
        <w:t xml:space="preserve">محددات المنهج العلمي في العلوم الاجتماعية </w:t>
      </w:r>
    </w:p>
    <w:p w:rsidR="008C45E4" w:rsidRPr="00553866" w:rsidRDefault="008C45E4" w:rsidP="00553866">
      <w:pPr>
        <w:pStyle w:val="a3"/>
        <w:numPr>
          <w:ilvl w:val="0"/>
          <w:numId w:val="12"/>
        </w:numPr>
        <w:jc w:val="both"/>
        <w:rPr>
          <w:sz w:val="36"/>
          <w:szCs w:val="36"/>
        </w:rPr>
      </w:pPr>
      <w:r w:rsidRPr="00553866">
        <w:rPr>
          <w:rFonts w:hint="cs"/>
          <w:sz w:val="36"/>
          <w:szCs w:val="36"/>
          <w:rtl/>
        </w:rPr>
        <w:t>التعقيدات في الموضوعات المطروحة : لأن الموضوعات تتعلق بالإنسان وهو بطبعه كائن بالغ التعقيد فمن الطبيعي ان الموضوعات التي ترتبط به تكون معقدة , كما ان الظواهر المتعلقة في العلوم الإنسانية تتغير بشكل كبير وسريع نسبياً فالثبات فيها نسبي وفي بعض الأحيان يكون معدوم لهذا من الصعب تكرار التجربة بنفس الظروف والأحداث تماماً .</w:t>
      </w:r>
    </w:p>
    <w:p w:rsidR="008C45E4" w:rsidRPr="00553866" w:rsidRDefault="008C45E4" w:rsidP="00553866">
      <w:pPr>
        <w:pStyle w:val="a3"/>
        <w:numPr>
          <w:ilvl w:val="0"/>
          <w:numId w:val="12"/>
        </w:numPr>
        <w:jc w:val="both"/>
        <w:rPr>
          <w:sz w:val="36"/>
          <w:szCs w:val="36"/>
        </w:rPr>
      </w:pPr>
      <w:r w:rsidRPr="00553866">
        <w:rPr>
          <w:rFonts w:hint="cs"/>
          <w:sz w:val="36"/>
          <w:szCs w:val="36"/>
          <w:rtl/>
        </w:rPr>
        <w:lastRenderedPageBreak/>
        <w:t xml:space="preserve">صعوبة الملاحظة : تصعب ملاحظة الإنسان وتصرفاته بشكل دقيق لأن الإنسان سوف يقوم بتغيير ردود أفعاله وتصرفاته </w:t>
      </w:r>
      <w:proofErr w:type="spellStart"/>
      <w:r w:rsidRPr="00553866">
        <w:rPr>
          <w:rFonts w:hint="cs"/>
          <w:sz w:val="36"/>
          <w:szCs w:val="36"/>
          <w:rtl/>
        </w:rPr>
        <w:t>إذغ</w:t>
      </w:r>
      <w:proofErr w:type="spellEnd"/>
      <w:r w:rsidRPr="00553866">
        <w:rPr>
          <w:rFonts w:hint="cs"/>
          <w:sz w:val="36"/>
          <w:szCs w:val="36"/>
          <w:rtl/>
        </w:rPr>
        <w:t xml:space="preserve"> شعر أنه تحت الملاحظة وهذا يعكس سلباً على نتائج البحث فيكون هناك عدم مصداقية ووضوح في نتائج البحث .</w:t>
      </w:r>
    </w:p>
    <w:p w:rsidR="008C45E4" w:rsidRPr="00553866" w:rsidRDefault="008C45E4" w:rsidP="00553866">
      <w:pPr>
        <w:pStyle w:val="a3"/>
        <w:numPr>
          <w:ilvl w:val="0"/>
          <w:numId w:val="12"/>
        </w:numPr>
        <w:jc w:val="both"/>
        <w:rPr>
          <w:sz w:val="36"/>
          <w:szCs w:val="36"/>
        </w:rPr>
      </w:pPr>
      <w:r w:rsidRPr="00553866">
        <w:rPr>
          <w:rFonts w:hint="cs"/>
          <w:sz w:val="36"/>
          <w:szCs w:val="36"/>
          <w:rtl/>
        </w:rPr>
        <w:t xml:space="preserve">صعوبة إعادة التجربة : وهذا سبب </w:t>
      </w:r>
      <w:r w:rsidR="00731402" w:rsidRPr="00553866">
        <w:rPr>
          <w:rFonts w:hint="cs"/>
          <w:sz w:val="36"/>
          <w:szCs w:val="36"/>
          <w:rtl/>
        </w:rPr>
        <w:t>تقلب الأهواء الشخصية لدى الإنسان فهو عاطفي بطبعه ولا يمكن تغيير هذه الصفة فمن الصعب إعادة أي تجربة والحصول على نفس النتائج الشعورية لدى الإنسان بنفس الدقة والتفصيل فطبيعة الإنسان بشكل عام غير مستقرة وهذا السبب في صعوبة إعادة التجربة .</w:t>
      </w:r>
    </w:p>
    <w:p w:rsidR="00731402" w:rsidRPr="00553866" w:rsidRDefault="00731402" w:rsidP="00553866">
      <w:pPr>
        <w:pStyle w:val="a3"/>
        <w:numPr>
          <w:ilvl w:val="0"/>
          <w:numId w:val="12"/>
        </w:numPr>
        <w:jc w:val="both"/>
        <w:rPr>
          <w:sz w:val="36"/>
          <w:szCs w:val="36"/>
        </w:rPr>
      </w:pPr>
      <w:r w:rsidRPr="00553866">
        <w:rPr>
          <w:rFonts w:hint="cs"/>
          <w:sz w:val="36"/>
          <w:szCs w:val="36"/>
          <w:rtl/>
        </w:rPr>
        <w:t>صعوبة الضبط : في العلوم الإنسانية من الصعب جداً الوصول الى قوانين تحدد النتائج بشكل دقيق لأن الإنسان كائن غرضي يسعى بشكل كبير لإرضاء رغباته وأهدافه وعقليته تعطيه حرية الاختيار فهذا يساعده على التعديل من سلوكه وترويضه حسب ما يرى ويريد ولهذا نرى أن النتائج في العلوم الإنسانية تتأثر وبشكل كبير جداً بإرادة الإنسان واختياراته وقرارته .</w:t>
      </w:r>
    </w:p>
    <w:p w:rsidR="00731402" w:rsidRPr="00553866" w:rsidRDefault="00731402" w:rsidP="00553866">
      <w:pPr>
        <w:pStyle w:val="a3"/>
        <w:numPr>
          <w:ilvl w:val="0"/>
          <w:numId w:val="12"/>
        </w:numPr>
        <w:jc w:val="both"/>
        <w:rPr>
          <w:sz w:val="36"/>
          <w:szCs w:val="36"/>
        </w:rPr>
      </w:pPr>
      <w:r w:rsidRPr="00553866">
        <w:rPr>
          <w:rFonts w:hint="cs"/>
          <w:sz w:val="36"/>
          <w:szCs w:val="36"/>
          <w:rtl/>
        </w:rPr>
        <w:t>مشكلات القياس :</w:t>
      </w:r>
      <w:r w:rsidR="00553866" w:rsidRPr="00553866">
        <w:rPr>
          <w:rFonts w:hint="cs"/>
          <w:sz w:val="36"/>
          <w:szCs w:val="36"/>
          <w:rtl/>
        </w:rPr>
        <w:t>في كل ما يتعلق في العلوم الإنسانية ويرجع ذلك بشكل كبير الى عدم وجود أدوات قياس دقيقة لها أحياناً وأيضاً تشكل عدم القدرة على استعمال الطرق العلمية أو المختبرية في التحليل عائقاً كبيراً أمام الباحثين في مجال العلوم الإنسانية لأنه من الصعب وضع الإنسان تحت ظروف الرقابة والضبط لأن هذا سيغير من سلوكه الطبيعي الى أخر اصطناعي يغير في نتائج البحث .</w:t>
      </w:r>
    </w:p>
    <w:p w:rsidR="00553866" w:rsidRPr="00D0035B" w:rsidRDefault="00553866" w:rsidP="00553866">
      <w:pPr>
        <w:rPr>
          <w:b/>
          <w:bCs/>
          <w:sz w:val="36"/>
          <w:szCs w:val="36"/>
          <w:u w:val="single"/>
          <w:rtl/>
        </w:rPr>
      </w:pPr>
    </w:p>
    <w:p w:rsidR="00553866" w:rsidRDefault="00553866" w:rsidP="00D12012">
      <w:pPr>
        <w:ind w:left="-426"/>
        <w:jc w:val="both"/>
        <w:rPr>
          <w:b/>
          <w:bCs/>
          <w:sz w:val="36"/>
          <w:szCs w:val="36"/>
          <w:u w:val="single"/>
          <w:rtl/>
        </w:rPr>
      </w:pPr>
      <w:r w:rsidRPr="00D0035B">
        <w:rPr>
          <w:rFonts w:hint="cs"/>
          <w:b/>
          <w:bCs/>
          <w:sz w:val="36"/>
          <w:szCs w:val="36"/>
          <w:u w:val="single"/>
          <w:rtl/>
        </w:rPr>
        <w:t xml:space="preserve">منهجية البحث في التربية </w:t>
      </w:r>
    </w:p>
    <w:p w:rsidR="00D0035B" w:rsidRPr="00541012" w:rsidRDefault="00D0035B" w:rsidP="00B963B2">
      <w:pPr>
        <w:ind w:left="-426"/>
        <w:jc w:val="both"/>
        <w:rPr>
          <w:sz w:val="36"/>
          <w:szCs w:val="36"/>
          <w:rtl/>
        </w:rPr>
      </w:pPr>
      <w:r w:rsidRPr="00541012">
        <w:rPr>
          <w:rFonts w:hint="cs"/>
          <w:sz w:val="36"/>
          <w:szCs w:val="36"/>
          <w:rtl/>
        </w:rPr>
        <w:t>أولاً : الأسلوب التاريخي : ويهتم هذا الأسلوب بدراسة المعلومات والحقائق التي تتضمنها الوثائق والسجلات والآثار كما يهتم بدراسة الظواهر والأحداث الماضية أو بدراسة الظواهر الحاضرة بالرجوع الى نشأتها والتطورات التي مرت عليها وعوامل تكوينها .</w:t>
      </w:r>
    </w:p>
    <w:p w:rsidR="00D0035B" w:rsidRPr="00541012" w:rsidRDefault="00D0035B" w:rsidP="00B963B2">
      <w:pPr>
        <w:ind w:left="-426"/>
        <w:jc w:val="both"/>
        <w:rPr>
          <w:sz w:val="36"/>
          <w:szCs w:val="36"/>
          <w:rtl/>
        </w:rPr>
      </w:pPr>
      <w:r w:rsidRPr="00541012">
        <w:rPr>
          <w:rFonts w:hint="cs"/>
          <w:sz w:val="36"/>
          <w:szCs w:val="36"/>
          <w:rtl/>
        </w:rPr>
        <w:t>والهدف من دراسة الماضي هو فهم الحاضر والتنبؤ بالمستقبل أو الرجوع الى أصل الظاهرة وتسجيل تطوراتها وتحليل وتفسير هذه التطورات ومن ذلك أيضاً الوقوف عند أحداث الماضي لفهم الحاضر والتخطيط للمستقبل .</w:t>
      </w:r>
    </w:p>
    <w:p w:rsidR="00D0035B" w:rsidRPr="00541012" w:rsidRDefault="00D0035B" w:rsidP="00D12012">
      <w:pPr>
        <w:ind w:left="-426"/>
        <w:jc w:val="both"/>
        <w:rPr>
          <w:b/>
          <w:bCs/>
          <w:sz w:val="36"/>
          <w:szCs w:val="36"/>
          <w:u w:val="single"/>
          <w:rtl/>
        </w:rPr>
      </w:pPr>
      <w:r w:rsidRPr="00541012">
        <w:rPr>
          <w:rFonts w:hint="cs"/>
          <w:b/>
          <w:bCs/>
          <w:sz w:val="36"/>
          <w:szCs w:val="36"/>
          <w:u w:val="single"/>
          <w:rtl/>
        </w:rPr>
        <w:t>خطوات البحث التاريخي :</w:t>
      </w:r>
    </w:p>
    <w:p w:rsidR="00D0035B" w:rsidRPr="00541012" w:rsidRDefault="00D0035B" w:rsidP="00D12012">
      <w:pPr>
        <w:ind w:left="-426"/>
        <w:jc w:val="both"/>
        <w:rPr>
          <w:sz w:val="36"/>
          <w:szCs w:val="36"/>
          <w:rtl/>
        </w:rPr>
      </w:pPr>
      <w:r w:rsidRPr="00541012">
        <w:rPr>
          <w:rFonts w:hint="cs"/>
          <w:sz w:val="36"/>
          <w:szCs w:val="36"/>
          <w:rtl/>
        </w:rPr>
        <w:t>مصادر المعلومات : هي مصادر أولية مثل: الآثار والسجلات والوثائق والأشخاص .</w:t>
      </w:r>
    </w:p>
    <w:p w:rsidR="00D0035B" w:rsidRPr="00541012" w:rsidRDefault="00D0035B" w:rsidP="00132160">
      <w:pPr>
        <w:ind w:left="-426"/>
        <w:rPr>
          <w:sz w:val="36"/>
          <w:szCs w:val="36"/>
          <w:rtl/>
        </w:rPr>
      </w:pPr>
      <w:r w:rsidRPr="00541012">
        <w:rPr>
          <w:rFonts w:hint="cs"/>
          <w:sz w:val="36"/>
          <w:szCs w:val="36"/>
          <w:rtl/>
        </w:rPr>
        <w:t>ومصادر ثانوية مثل : ككتابات المؤرخين والباحثين والرواة .</w:t>
      </w:r>
    </w:p>
    <w:p w:rsidR="00D0035B" w:rsidRPr="00541012" w:rsidRDefault="00D0035B" w:rsidP="00D12012">
      <w:pPr>
        <w:ind w:left="-426"/>
        <w:jc w:val="both"/>
        <w:rPr>
          <w:b/>
          <w:bCs/>
          <w:sz w:val="36"/>
          <w:szCs w:val="36"/>
          <w:u w:val="single"/>
          <w:rtl/>
        </w:rPr>
      </w:pPr>
      <w:r w:rsidRPr="00541012">
        <w:rPr>
          <w:rFonts w:hint="cs"/>
          <w:b/>
          <w:bCs/>
          <w:sz w:val="36"/>
          <w:szCs w:val="36"/>
          <w:u w:val="single"/>
          <w:rtl/>
        </w:rPr>
        <w:lastRenderedPageBreak/>
        <w:t>المصادر الأولية :</w:t>
      </w:r>
    </w:p>
    <w:p w:rsidR="00D0035B" w:rsidRPr="00541012" w:rsidRDefault="00D0035B" w:rsidP="00B963B2">
      <w:pPr>
        <w:pStyle w:val="a3"/>
        <w:numPr>
          <w:ilvl w:val="0"/>
          <w:numId w:val="13"/>
        </w:numPr>
        <w:jc w:val="both"/>
        <w:rPr>
          <w:sz w:val="36"/>
          <w:szCs w:val="36"/>
        </w:rPr>
      </w:pPr>
      <w:r w:rsidRPr="00541012">
        <w:rPr>
          <w:rFonts w:hint="cs"/>
          <w:sz w:val="36"/>
          <w:szCs w:val="36"/>
          <w:rtl/>
        </w:rPr>
        <w:t xml:space="preserve">السجلات والوثائق : السجلات الرسمية المكتوبة التي تحتوي على </w:t>
      </w:r>
      <w:r w:rsidR="00541012" w:rsidRPr="00541012">
        <w:rPr>
          <w:rFonts w:hint="cs"/>
          <w:sz w:val="36"/>
          <w:szCs w:val="36"/>
          <w:rtl/>
        </w:rPr>
        <w:t>الإحصائيات</w:t>
      </w:r>
      <w:r w:rsidRPr="00541012">
        <w:rPr>
          <w:rFonts w:hint="cs"/>
          <w:sz w:val="36"/>
          <w:szCs w:val="36"/>
          <w:rtl/>
        </w:rPr>
        <w:t xml:space="preserve"> والقوانين والأنظمة .</w:t>
      </w:r>
    </w:p>
    <w:p w:rsidR="00D0035B" w:rsidRPr="00541012" w:rsidRDefault="00D0035B" w:rsidP="00B963B2">
      <w:pPr>
        <w:pStyle w:val="a3"/>
        <w:numPr>
          <w:ilvl w:val="0"/>
          <w:numId w:val="13"/>
        </w:numPr>
        <w:jc w:val="both"/>
        <w:rPr>
          <w:sz w:val="36"/>
          <w:szCs w:val="36"/>
        </w:rPr>
      </w:pPr>
      <w:r w:rsidRPr="00541012">
        <w:rPr>
          <w:rFonts w:hint="cs"/>
          <w:sz w:val="36"/>
          <w:szCs w:val="36"/>
          <w:rtl/>
        </w:rPr>
        <w:t>الصحف والمجلات : إنها توضح مدى اهتمام المجتمع بمشكلة معينة وتكون الصحف أكثر أهمية اذا لم تكن مقيدة برقابة أو أتجاه معين .</w:t>
      </w:r>
    </w:p>
    <w:p w:rsidR="00D0035B" w:rsidRPr="00541012" w:rsidRDefault="00D0035B" w:rsidP="00B963B2">
      <w:pPr>
        <w:pStyle w:val="a3"/>
        <w:numPr>
          <w:ilvl w:val="0"/>
          <w:numId w:val="13"/>
        </w:numPr>
        <w:jc w:val="both"/>
        <w:rPr>
          <w:sz w:val="36"/>
          <w:szCs w:val="36"/>
        </w:rPr>
      </w:pPr>
      <w:r w:rsidRPr="00541012">
        <w:rPr>
          <w:rFonts w:hint="cs"/>
          <w:sz w:val="36"/>
          <w:szCs w:val="36"/>
          <w:rtl/>
        </w:rPr>
        <w:t>شهود العيان .</w:t>
      </w:r>
    </w:p>
    <w:p w:rsidR="00541012" w:rsidRPr="00541012" w:rsidRDefault="00541012" w:rsidP="00B963B2">
      <w:pPr>
        <w:pStyle w:val="a3"/>
        <w:numPr>
          <w:ilvl w:val="0"/>
          <w:numId w:val="13"/>
        </w:numPr>
        <w:jc w:val="both"/>
        <w:rPr>
          <w:sz w:val="36"/>
          <w:szCs w:val="36"/>
        </w:rPr>
      </w:pPr>
      <w:r w:rsidRPr="00541012">
        <w:rPr>
          <w:rFonts w:hint="cs"/>
          <w:sz w:val="36"/>
          <w:szCs w:val="36"/>
          <w:rtl/>
        </w:rPr>
        <w:t>المذكرات والسير الذاتية وهذه تكشف جوانب مهمة من المشكلة .</w:t>
      </w:r>
    </w:p>
    <w:p w:rsidR="00541012" w:rsidRPr="00541012" w:rsidRDefault="00541012" w:rsidP="00B963B2">
      <w:pPr>
        <w:ind w:left="-426"/>
        <w:jc w:val="both"/>
        <w:rPr>
          <w:sz w:val="36"/>
          <w:szCs w:val="36"/>
          <w:rtl/>
        </w:rPr>
      </w:pPr>
      <w:r w:rsidRPr="00541012">
        <w:rPr>
          <w:rFonts w:hint="cs"/>
          <w:sz w:val="36"/>
          <w:szCs w:val="36"/>
          <w:rtl/>
        </w:rPr>
        <w:t>المصادر الثانوية :</w:t>
      </w:r>
    </w:p>
    <w:p w:rsidR="00541012" w:rsidRPr="00541012" w:rsidRDefault="00541012" w:rsidP="00B963B2">
      <w:pPr>
        <w:pStyle w:val="a3"/>
        <w:numPr>
          <w:ilvl w:val="0"/>
          <w:numId w:val="14"/>
        </w:numPr>
        <w:jc w:val="both"/>
        <w:rPr>
          <w:sz w:val="36"/>
          <w:szCs w:val="36"/>
        </w:rPr>
      </w:pPr>
      <w:r w:rsidRPr="00541012">
        <w:rPr>
          <w:rFonts w:hint="cs"/>
          <w:sz w:val="36"/>
          <w:szCs w:val="36"/>
          <w:rtl/>
        </w:rPr>
        <w:t>الدراسات السابقة : وهذه يمكن أن تكون قد اعتمدت على مصادر أولية مباشرة اقرب للحدث .</w:t>
      </w:r>
    </w:p>
    <w:p w:rsidR="00541012" w:rsidRPr="00541012" w:rsidRDefault="00541012" w:rsidP="00B963B2">
      <w:pPr>
        <w:pStyle w:val="a3"/>
        <w:numPr>
          <w:ilvl w:val="0"/>
          <w:numId w:val="14"/>
        </w:numPr>
        <w:jc w:val="both"/>
        <w:rPr>
          <w:sz w:val="36"/>
          <w:szCs w:val="36"/>
        </w:rPr>
      </w:pPr>
      <w:r w:rsidRPr="00541012">
        <w:rPr>
          <w:rFonts w:hint="cs"/>
          <w:sz w:val="36"/>
          <w:szCs w:val="36"/>
          <w:rtl/>
        </w:rPr>
        <w:t>الكتابات الأدبية والأعمال الفنية : وهذه قد تبرز الكثير من الحقائق والأحداث والمواقف المتصلة بموضوع البحث .</w:t>
      </w:r>
    </w:p>
    <w:p w:rsidR="00541012" w:rsidRPr="00541012" w:rsidRDefault="00541012" w:rsidP="00D12012">
      <w:pPr>
        <w:pStyle w:val="a3"/>
        <w:ind w:left="-66"/>
        <w:jc w:val="both"/>
        <w:rPr>
          <w:sz w:val="36"/>
          <w:szCs w:val="36"/>
          <w:rtl/>
        </w:rPr>
      </w:pPr>
    </w:p>
    <w:p w:rsidR="00541012" w:rsidRPr="00541012" w:rsidRDefault="00541012" w:rsidP="00D12012">
      <w:pPr>
        <w:pStyle w:val="a3"/>
        <w:ind w:left="-426"/>
        <w:jc w:val="both"/>
        <w:rPr>
          <w:b/>
          <w:bCs/>
          <w:sz w:val="36"/>
          <w:szCs w:val="36"/>
          <w:u w:val="single"/>
          <w:rtl/>
        </w:rPr>
      </w:pPr>
      <w:r w:rsidRPr="00541012">
        <w:rPr>
          <w:rFonts w:hint="cs"/>
          <w:b/>
          <w:bCs/>
          <w:sz w:val="36"/>
          <w:szCs w:val="36"/>
          <w:u w:val="single"/>
          <w:rtl/>
        </w:rPr>
        <w:t>أهمية البحث التاريخي :</w:t>
      </w:r>
    </w:p>
    <w:p w:rsidR="00541012" w:rsidRPr="00541012" w:rsidRDefault="00541012" w:rsidP="00D12012">
      <w:pPr>
        <w:pStyle w:val="a3"/>
        <w:numPr>
          <w:ilvl w:val="0"/>
          <w:numId w:val="15"/>
        </w:numPr>
        <w:jc w:val="both"/>
        <w:rPr>
          <w:sz w:val="36"/>
          <w:szCs w:val="36"/>
        </w:rPr>
      </w:pPr>
      <w:r w:rsidRPr="00541012">
        <w:rPr>
          <w:rFonts w:hint="cs"/>
          <w:sz w:val="36"/>
          <w:szCs w:val="36"/>
          <w:rtl/>
        </w:rPr>
        <w:t>المساعدة على الكشف عن الأصول الحقيقة للنظريات والمبادئ وظروف نشأتها .</w:t>
      </w:r>
    </w:p>
    <w:p w:rsidR="00541012" w:rsidRPr="00541012" w:rsidRDefault="00541012" w:rsidP="00D12012">
      <w:pPr>
        <w:pStyle w:val="a3"/>
        <w:numPr>
          <w:ilvl w:val="0"/>
          <w:numId w:val="15"/>
        </w:numPr>
        <w:jc w:val="both"/>
        <w:rPr>
          <w:sz w:val="36"/>
          <w:szCs w:val="36"/>
        </w:rPr>
      </w:pPr>
      <w:r w:rsidRPr="00541012">
        <w:rPr>
          <w:rFonts w:hint="cs"/>
          <w:sz w:val="36"/>
          <w:szCs w:val="36"/>
          <w:rtl/>
        </w:rPr>
        <w:t>مشكلات الإنسان في الماضي وأساليبه في التغلب عليها والعوائق التي حالت دون إيجاد حل لها .</w:t>
      </w:r>
    </w:p>
    <w:p w:rsidR="00541012" w:rsidRPr="00541012" w:rsidRDefault="00541012" w:rsidP="00D12012">
      <w:pPr>
        <w:pStyle w:val="a3"/>
        <w:numPr>
          <w:ilvl w:val="0"/>
          <w:numId w:val="15"/>
        </w:numPr>
        <w:jc w:val="both"/>
        <w:rPr>
          <w:sz w:val="36"/>
          <w:szCs w:val="36"/>
        </w:rPr>
      </w:pPr>
      <w:r w:rsidRPr="00541012">
        <w:rPr>
          <w:rFonts w:hint="cs"/>
          <w:sz w:val="36"/>
          <w:szCs w:val="36"/>
          <w:rtl/>
        </w:rPr>
        <w:t>تحديد العلاقة بين الظواهر وبين البيئة الاجتماعية والاقتصادية والثقافية .</w:t>
      </w:r>
    </w:p>
    <w:p w:rsidR="00541012" w:rsidRDefault="00541012" w:rsidP="00D12012">
      <w:pPr>
        <w:pStyle w:val="a3"/>
        <w:ind w:left="294"/>
        <w:jc w:val="both"/>
        <w:rPr>
          <w:b/>
          <w:bCs/>
          <w:sz w:val="36"/>
          <w:szCs w:val="36"/>
          <w:rtl/>
        </w:rPr>
      </w:pPr>
    </w:p>
    <w:p w:rsidR="00D0035B" w:rsidRDefault="00541012" w:rsidP="00D12012">
      <w:pPr>
        <w:pStyle w:val="a3"/>
        <w:ind w:left="-426"/>
        <w:jc w:val="both"/>
        <w:rPr>
          <w:b/>
          <w:bCs/>
          <w:sz w:val="36"/>
          <w:szCs w:val="36"/>
          <w:u w:val="single"/>
          <w:rtl/>
        </w:rPr>
      </w:pPr>
      <w:r w:rsidRPr="00541012">
        <w:rPr>
          <w:rFonts w:hint="cs"/>
          <w:b/>
          <w:bCs/>
          <w:sz w:val="36"/>
          <w:szCs w:val="36"/>
          <w:u w:val="single"/>
          <w:rtl/>
        </w:rPr>
        <w:t>ثانياً: الأسلوب الوصفي :</w:t>
      </w:r>
      <w:r w:rsidR="00D0035B" w:rsidRPr="00541012">
        <w:rPr>
          <w:rFonts w:hint="cs"/>
          <w:b/>
          <w:bCs/>
          <w:sz w:val="36"/>
          <w:szCs w:val="36"/>
          <w:u w:val="single"/>
          <w:rtl/>
        </w:rPr>
        <w:t xml:space="preserve"> </w:t>
      </w:r>
    </w:p>
    <w:p w:rsidR="00541012" w:rsidRPr="00D12012" w:rsidRDefault="00541012" w:rsidP="00D12012">
      <w:pPr>
        <w:pStyle w:val="a3"/>
        <w:ind w:left="-426"/>
        <w:jc w:val="both"/>
        <w:rPr>
          <w:sz w:val="36"/>
          <w:szCs w:val="36"/>
          <w:rtl/>
        </w:rPr>
      </w:pPr>
      <w:r w:rsidRPr="00D12012">
        <w:rPr>
          <w:rFonts w:hint="cs"/>
          <w:sz w:val="36"/>
          <w:szCs w:val="36"/>
          <w:rtl/>
        </w:rPr>
        <w:t xml:space="preserve">يستخدم هذا الأسلوب لدراسة الواقع أو ظاهرة ما ويهتم بوصفها وصفاً دقيقاً والتعبير عنها كيفياً أو كمياً , والتعبير الكيفي يعطينا وصفاً للظاهرة موضحاً خصائصها في حين يعطينا </w:t>
      </w:r>
      <w:r w:rsidR="00B95CDC" w:rsidRPr="00D12012">
        <w:rPr>
          <w:rFonts w:hint="cs"/>
          <w:sz w:val="36"/>
          <w:szCs w:val="36"/>
          <w:rtl/>
        </w:rPr>
        <w:t>التعبير الكمي وصفاً رقمياً موضحاً مقدار هذه الظاهرة أو حجمها ودرجات ارتباطها مع الظواهر المختلفة الأخرى .</w:t>
      </w:r>
    </w:p>
    <w:p w:rsidR="00B95CDC" w:rsidRPr="00D12012" w:rsidRDefault="00B95CDC" w:rsidP="00D12012">
      <w:pPr>
        <w:pStyle w:val="a3"/>
        <w:ind w:left="-426"/>
        <w:jc w:val="both"/>
        <w:rPr>
          <w:sz w:val="36"/>
          <w:szCs w:val="36"/>
          <w:rtl/>
        </w:rPr>
      </w:pPr>
      <w:r w:rsidRPr="00D12012">
        <w:rPr>
          <w:rFonts w:hint="cs"/>
          <w:sz w:val="36"/>
          <w:szCs w:val="36"/>
          <w:rtl/>
        </w:rPr>
        <w:t>يرتبط هذا الأسلوب (المنهج) بمجال الدراسة الإنسانية التي يصعب فيها تطبيق المنهج التجريبي ولكن لا يقتصر هذا الأسلوب على هذه الدراسات بل يستخدم أيضاً في مجال الظواهر الطبيعية مثل وصف الظواهر الفلكية والكيمائية والفيزيائية .</w:t>
      </w:r>
    </w:p>
    <w:p w:rsidR="00B95CDC" w:rsidRDefault="00B95CDC" w:rsidP="00D12012">
      <w:pPr>
        <w:pStyle w:val="a3"/>
        <w:ind w:left="-426"/>
        <w:jc w:val="both"/>
        <w:rPr>
          <w:b/>
          <w:bCs/>
          <w:sz w:val="36"/>
          <w:szCs w:val="36"/>
          <w:rtl/>
        </w:rPr>
      </w:pPr>
    </w:p>
    <w:p w:rsidR="00B95CDC" w:rsidRPr="00D12012" w:rsidRDefault="00B95CDC" w:rsidP="00D12012">
      <w:pPr>
        <w:pStyle w:val="a3"/>
        <w:ind w:left="-426"/>
        <w:jc w:val="both"/>
        <w:rPr>
          <w:b/>
          <w:bCs/>
          <w:sz w:val="36"/>
          <w:szCs w:val="36"/>
          <w:u w:val="single"/>
          <w:rtl/>
        </w:rPr>
      </w:pPr>
      <w:r w:rsidRPr="00D12012">
        <w:rPr>
          <w:rFonts w:hint="cs"/>
          <w:b/>
          <w:bCs/>
          <w:sz w:val="36"/>
          <w:szCs w:val="36"/>
          <w:u w:val="single"/>
          <w:rtl/>
        </w:rPr>
        <w:t>حقائق عن الأسلوب الوصفي:</w:t>
      </w:r>
    </w:p>
    <w:p w:rsidR="00B95CDC" w:rsidRPr="00D12012" w:rsidRDefault="00B95CDC" w:rsidP="00D12012">
      <w:pPr>
        <w:pStyle w:val="a3"/>
        <w:numPr>
          <w:ilvl w:val="0"/>
          <w:numId w:val="16"/>
        </w:numPr>
        <w:jc w:val="both"/>
        <w:rPr>
          <w:sz w:val="36"/>
          <w:szCs w:val="36"/>
        </w:rPr>
      </w:pPr>
      <w:r w:rsidRPr="00D12012">
        <w:rPr>
          <w:rFonts w:hint="cs"/>
          <w:sz w:val="36"/>
          <w:szCs w:val="36"/>
          <w:rtl/>
        </w:rPr>
        <w:lastRenderedPageBreak/>
        <w:t>الأسلوب الوصفي غير المحدد بوصف الظاهرة وجمع البيانات عنها فلابد من تصنيف المعلومات وتنظيمها والتعبير عنها كمياً وكيفياً وذلك للوصول الى فهم ع</w:t>
      </w:r>
      <w:r w:rsidR="00B963B2">
        <w:rPr>
          <w:rFonts w:hint="cs"/>
          <w:sz w:val="36"/>
          <w:szCs w:val="36"/>
          <w:rtl/>
        </w:rPr>
        <w:t xml:space="preserve">لاقات هذه الظاهرة مع غيرها من </w:t>
      </w:r>
      <w:r w:rsidR="00B963B2">
        <w:rPr>
          <w:rFonts w:hint="cs"/>
          <w:sz w:val="36"/>
          <w:szCs w:val="36"/>
          <w:rtl/>
          <w:lang w:bidi="ar-IQ"/>
        </w:rPr>
        <w:t>ا</w:t>
      </w:r>
      <w:r w:rsidRPr="00D12012">
        <w:rPr>
          <w:rFonts w:hint="cs"/>
          <w:sz w:val="36"/>
          <w:szCs w:val="36"/>
          <w:rtl/>
        </w:rPr>
        <w:t>لظواهر .</w:t>
      </w:r>
    </w:p>
    <w:p w:rsidR="00B963B2" w:rsidRDefault="00B95CDC" w:rsidP="00B963B2">
      <w:pPr>
        <w:pStyle w:val="a3"/>
        <w:numPr>
          <w:ilvl w:val="0"/>
          <w:numId w:val="16"/>
        </w:numPr>
        <w:jc w:val="both"/>
        <w:rPr>
          <w:sz w:val="36"/>
          <w:szCs w:val="36"/>
        </w:rPr>
      </w:pPr>
      <w:r w:rsidRPr="00D12012">
        <w:rPr>
          <w:rFonts w:hint="cs"/>
          <w:sz w:val="36"/>
          <w:szCs w:val="36"/>
          <w:rtl/>
        </w:rPr>
        <w:t>الهدف من تنظيم المعلومات وتصنيفها هو الوصول الى استنتاجات وتعميمات تساهم في فهم الواقع وتطويره .</w:t>
      </w:r>
    </w:p>
    <w:p w:rsidR="00B963B2" w:rsidRDefault="00B963B2" w:rsidP="00B963B2">
      <w:pPr>
        <w:pStyle w:val="a3"/>
        <w:ind w:left="-66"/>
        <w:jc w:val="both"/>
        <w:rPr>
          <w:sz w:val="36"/>
          <w:szCs w:val="36"/>
        </w:rPr>
      </w:pPr>
    </w:p>
    <w:p w:rsidR="00B95CDC" w:rsidRPr="00B963B2" w:rsidRDefault="00B95CDC" w:rsidP="00B963B2">
      <w:pPr>
        <w:pStyle w:val="a3"/>
        <w:ind w:left="-540" w:firstLine="90"/>
        <w:jc w:val="both"/>
        <w:rPr>
          <w:sz w:val="36"/>
          <w:szCs w:val="36"/>
          <w:rtl/>
        </w:rPr>
      </w:pPr>
      <w:r w:rsidRPr="00B963B2">
        <w:rPr>
          <w:rFonts w:hint="cs"/>
          <w:b/>
          <w:bCs/>
          <w:sz w:val="36"/>
          <w:szCs w:val="36"/>
          <w:u w:val="single"/>
          <w:rtl/>
        </w:rPr>
        <w:t>خطوات الأسلوب الوصفي :</w:t>
      </w:r>
    </w:p>
    <w:p w:rsidR="00B95CDC" w:rsidRPr="00D12012" w:rsidRDefault="00B95CDC" w:rsidP="00D12012">
      <w:pPr>
        <w:pStyle w:val="a3"/>
        <w:numPr>
          <w:ilvl w:val="0"/>
          <w:numId w:val="17"/>
        </w:numPr>
        <w:jc w:val="both"/>
        <w:rPr>
          <w:sz w:val="36"/>
          <w:szCs w:val="36"/>
        </w:rPr>
      </w:pPr>
      <w:r w:rsidRPr="00D12012">
        <w:rPr>
          <w:rFonts w:hint="cs"/>
          <w:sz w:val="36"/>
          <w:szCs w:val="36"/>
          <w:rtl/>
        </w:rPr>
        <w:t>الشعور بمشكلة البحث وجمع البيانات التي تساعد على تحديدها .</w:t>
      </w:r>
    </w:p>
    <w:p w:rsidR="00B95CDC" w:rsidRPr="00D12012" w:rsidRDefault="00B95CDC" w:rsidP="00D12012">
      <w:pPr>
        <w:pStyle w:val="a3"/>
        <w:numPr>
          <w:ilvl w:val="0"/>
          <w:numId w:val="17"/>
        </w:numPr>
        <w:jc w:val="both"/>
        <w:rPr>
          <w:sz w:val="36"/>
          <w:szCs w:val="36"/>
        </w:rPr>
      </w:pPr>
      <w:r w:rsidRPr="00D12012">
        <w:rPr>
          <w:rFonts w:hint="cs"/>
          <w:sz w:val="36"/>
          <w:szCs w:val="36"/>
          <w:rtl/>
        </w:rPr>
        <w:t>تحديد المشكلة وصياغتها بشكل سؤال محدد .</w:t>
      </w:r>
    </w:p>
    <w:p w:rsidR="00B95CDC" w:rsidRPr="00D12012" w:rsidRDefault="00B95CDC" w:rsidP="00D12012">
      <w:pPr>
        <w:pStyle w:val="a3"/>
        <w:numPr>
          <w:ilvl w:val="0"/>
          <w:numId w:val="17"/>
        </w:numPr>
        <w:jc w:val="both"/>
        <w:rPr>
          <w:sz w:val="36"/>
          <w:szCs w:val="36"/>
        </w:rPr>
      </w:pPr>
      <w:r w:rsidRPr="00D12012">
        <w:rPr>
          <w:rFonts w:hint="cs"/>
          <w:sz w:val="36"/>
          <w:szCs w:val="36"/>
          <w:rtl/>
        </w:rPr>
        <w:t xml:space="preserve">وضع فرض </w:t>
      </w:r>
      <w:r w:rsidR="00D12012" w:rsidRPr="00D12012">
        <w:rPr>
          <w:rFonts w:hint="cs"/>
          <w:sz w:val="36"/>
          <w:szCs w:val="36"/>
          <w:rtl/>
        </w:rPr>
        <w:t>أو مجموعة فروض لحلول مبدئية للمشكلة .</w:t>
      </w:r>
    </w:p>
    <w:p w:rsidR="00D12012" w:rsidRPr="00D12012" w:rsidRDefault="00D12012" w:rsidP="00D12012">
      <w:pPr>
        <w:pStyle w:val="a3"/>
        <w:numPr>
          <w:ilvl w:val="0"/>
          <w:numId w:val="17"/>
        </w:numPr>
        <w:jc w:val="both"/>
        <w:rPr>
          <w:sz w:val="36"/>
          <w:szCs w:val="36"/>
        </w:rPr>
      </w:pPr>
      <w:r w:rsidRPr="00D12012">
        <w:rPr>
          <w:rFonts w:hint="cs"/>
          <w:sz w:val="36"/>
          <w:szCs w:val="36"/>
          <w:rtl/>
        </w:rPr>
        <w:t>وضع الافتراضات أو المسلمات التي سوف يبني عليها الباحث دراسته .</w:t>
      </w:r>
    </w:p>
    <w:p w:rsidR="00D12012" w:rsidRPr="00D12012" w:rsidRDefault="00D12012" w:rsidP="00D12012">
      <w:pPr>
        <w:pStyle w:val="a3"/>
        <w:numPr>
          <w:ilvl w:val="0"/>
          <w:numId w:val="17"/>
        </w:numPr>
        <w:jc w:val="both"/>
        <w:rPr>
          <w:sz w:val="36"/>
          <w:szCs w:val="36"/>
        </w:rPr>
      </w:pPr>
      <w:r w:rsidRPr="00D12012">
        <w:rPr>
          <w:rFonts w:hint="cs"/>
          <w:sz w:val="36"/>
          <w:szCs w:val="36"/>
          <w:rtl/>
        </w:rPr>
        <w:t>اختيار العينة التي ستجري عليها الدراسة .</w:t>
      </w:r>
    </w:p>
    <w:p w:rsidR="00D12012" w:rsidRPr="00D12012" w:rsidRDefault="00D12012" w:rsidP="00D12012">
      <w:pPr>
        <w:pStyle w:val="a3"/>
        <w:numPr>
          <w:ilvl w:val="0"/>
          <w:numId w:val="17"/>
        </w:numPr>
        <w:jc w:val="both"/>
        <w:rPr>
          <w:sz w:val="36"/>
          <w:szCs w:val="36"/>
        </w:rPr>
      </w:pPr>
      <w:r w:rsidRPr="00D12012">
        <w:rPr>
          <w:rFonts w:hint="cs"/>
          <w:sz w:val="36"/>
          <w:szCs w:val="36"/>
          <w:rtl/>
        </w:rPr>
        <w:t>اختيار أدوات البحث من استبيان أو مقالة أو اختبار أو ملاحظة .</w:t>
      </w:r>
    </w:p>
    <w:p w:rsidR="00D12012" w:rsidRPr="00D12012" w:rsidRDefault="00D12012" w:rsidP="00D12012">
      <w:pPr>
        <w:pStyle w:val="a3"/>
        <w:numPr>
          <w:ilvl w:val="0"/>
          <w:numId w:val="17"/>
        </w:numPr>
        <w:jc w:val="both"/>
        <w:rPr>
          <w:sz w:val="36"/>
          <w:szCs w:val="36"/>
        </w:rPr>
      </w:pPr>
      <w:r w:rsidRPr="00D12012">
        <w:rPr>
          <w:rFonts w:hint="cs"/>
          <w:sz w:val="36"/>
          <w:szCs w:val="36"/>
          <w:rtl/>
        </w:rPr>
        <w:t>جمع المعلومات بطريقة منظمة ودقيقة .</w:t>
      </w:r>
    </w:p>
    <w:p w:rsidR="00D12012" w:rsidRPr="00D12012" w:rsidRDefault="00D12012" w:rsidP="00D12012">
      <w:pPr>
        <w:pStyle w:val="a3"/>
        <w:numPr>
          <w:ilvl w:val="0"/>
          <w:numId w:val="17"/>
        </w:numPr>
        <w:jc w:val="both"/>
        <w:rPr>
          <w:sz w:val="36"/>
          <w:szCs w:val="36"/>
        </w:rPr>
      </w:pPr>
      <w:r w:rsidRPr="00D12012">
        <w:rPr>
          <w:rFonts w:hint="cs"/>
          <w:sz w:val="36"/>
          <w:szCs w:val="36"/>
          <w:rtl/>
        </w:rPr>
        <w:t>الوصول الى النتائج وتنظيمها وتصنيفها .</w:t>
      </w:r>
    </w:p>
    <w:p w:rsidR="00D12012" w:rsidRDefault="00D12012" w:rsidP="00D12012">
      <w:pPr>
        <w:pStyle w:val="a3"/>
        <w:ind w:left="294"/>
        <w:jc w:val="both"/>
        <w:rPr>
          <w:b/>
          <w:bCs/>
          <w:sz w:val="36"/>
          <w:szCs w:val="36"/>
          <w:rtl/>
        </w:rPr>
      </w:pPr>
    </w:p>
    <w:p w:rsidR="00D12012" w:rsidRPr="00D12012" w:rsidRDefault="00D12012" w:rsidP="00B963B2">
      <w:pPr>
        <w:pStyle w:val="a3"/>
        <w:ind w:left="-540"/>
        <w:jc w:val="both"/>
        <w:rPr>
          <w:b/>
          <w:bCs/>
          <w:sz w:val="36"/>
          <w:szCs w:val="36"/>
          <w:u w:val="single"/>
          <w:rtl/>
        </w:rPr>
      </w:pPr>
      <w:r w:rsidRPr="00D12012">
        <w:rPr>
          <w:rFonts w:hint="cs"/>
          <w:b/>
          <w:bCs/>
          <w:sz w:val="36"/>
          <w:szCs w:val="36"/>
          <w:u w:val="single"/>
          <w:rtl/>
        </w:rPr>
        <w:t>أنماط الدراسات الوصفية :</w:t>
      </w:r>
    </w:p>
    <w:p w:rsidR="00D12012" w:rsidRPr="00D12012" w:rsidRDefault="00D12012" w:rsidP="00B963B2">
      <w:pPr>
        <w:pStyle w:val="a3"/>
        <w:numPr>
          <w:ilvl w:val="0"/>
          <w:numId w:val="18"/>
        </w:numPr>
        <w:ind w:left="-90"/>
        <w:jc w:val="both"/>
        <w:rPr>
          <w:sz w:val="36"/>
          <w:szCs w:val="36"/>
        </w:rPr>
      </w:pPr>
      <w:r w:rsidRPr="00D12012">
        <w:rPr>
          <w:rFonts w:hint="cs"/>
          <w:sz w:val="36"/>
          <w:szCs w:val="36"/>
          <w:rtl/>
        </w:rPr>
        <w:t>الدراسات المسحية : منه المسح المدرسي والمسح الاجتماعي ودراسات الرأي العام وتحليل العمل وتحليل المضمون .</w:t>
      </w:r>
    </w:p>
    <w:p w:rsidR="00B963B2" w:rsidRDefault="00B963B2" w:rsidP="00B963B2">
      <w:pPr>
        <w:ind w:left="-450"/>
        <w:jc w:val="both"/>
        <w:rPr>
          <w:sz w:val="36"/>
          <w:szCs w:val="36"/>
          <w:rtl/>
          <w:lang w:bidi="ar-IQ"/>
        </w:rPr>
      </w:pPr>
      <w:r>
        <w:rPr>
          <w:rFonts w:hint="cs"/>
          <w:sz w:val="36"/>
          <w:szCs w:val="36"/>
          <w:rtl/>
        </w:rPr>
        <w:t xml:space="preserve">2- </w:t>
      </w:r>
      <w:r w:rsidR="00D12012" w:rsidRPr="00B963B2">
        <w:rPr>
          <w:rFonts w:hint="cs"/>
          <w:sz w:val="36"/>
          <w:szCs w:val="36"/>
          <w:rtl/>
        </w:rPr>
        <w:t>دراسات العلاقات المتبادلة : وتشمل دراسة الحالة والدراسات العلمية المقارنة والدراسات الارتباطية .</w:t>
      </w:r>
    </w:p>
    <w:p w:rsidR="00D12012" w:rsidRPr="00B963B2" w:rsidRDefault="00B963B2" w:rsidP="00B963B2">
      <w:pPr>
        <w:ind w:left="-450"/>
        <w:jc w:val="both"/>
        <w:rPr>
          <w:sz w:val="36"/>
          <w:szCs w:val="36"/>
          <w:rtl/>
        </w:rPr>
      </w:pPr>
      <w:r>
        <w:rPr>
          <w:rFonts w:hint="cs"/>
          <w:sz w:val="36"/>
          <w:szCs w:val="36"/>
          <w:rtl/>
          <w:lang w:bidi="ar-IQ"/>
        </w:rPr>
        <w:t xml:space="preserve">3- </w:t>
      </w:r>
      <w:r w:rsidR="00D12012" w:rsidRPr="00B963B2">
        <w:rPr>
          <w:rFonts w:hint="cs"/>
          <w:sz w:val="36"/>
          <w:szCs w:val="36"/>
          <w:rtl/>
        </w:rPr>
        <w:t xml:space="preserve">الدراسات </w:t>
      </w:r>
      <w:proofErr w:type="spellStart"/>
      <w:r w:rsidR="00D12012" w:rsidRPr="00B963B2">
        <w:rPr>
          <w:rFonts w:hint="cs"/>
          <w:sz w:val="36"/>
          <w:szCs w:val="36"/>
          <w:rtl/>
        </w:rPr>
        <w:t>التتبعية</w:t>
      </w:r>
      <w:proofErr w:type="spellEnd"/>
      <w:r w:rsidR="00D12012" w:rsidRPr="00B963B2">
        <w:rPr>
          <w:rFonts w:hint="cs"/>
          <w:sz w:val="36"/>
          <w:szCs w:val="36"/>
          <w:rtl/>
        </w:rPr>
        <w:t xml:space="preserve"> : تشمل دراسة النمو بأسلوبها الطولي والعرضي ودراسة الاتجاهات </w:t>
      </w:r>
      <w:proofErr w:type="spellStart"/>
      <w:r w:rsidR="00D12012" w:rsidRPr="00B963B2">
        <w:rPr>
          <w:rFonts w:hint="cs"/>
          <w:sz w:val="36"/>
          <w:szCs w:val="36"/>
          <w:rtl/>
        </w:rPr>
        <w:t>التتبعية</w:t>
      </w:r>
      <w:proofErr w:type="spellEnd"/>
      <w:r w:rsidR="00D12012" w:rsidRPr="00B963B2">
        <w:rPr>
          <w:rFonts w:hint="cs"/>
          <w:sz w:val="36"/>
          <w:szCs w:val="36"/>
          <w:rtl/>
        </w:rPr>
        <w:t xml:space="preserve"> .</w:t>
      </w:r>
    </w:p>
    <w:p w:rsidR="00B95CDC" w:rsidRDefault="00B95CDC" w:rsidP="00541012">
      <w:pPr>
        <w:pStyle w:val="a3"/>
        <w:ind w:left="-426"/>
        <w:rPr>
          <w:b/>
          <w:bCs/>
          <w:sz w:val="36"/>
          <w:szCs w:val="36"/>
          <w:rtl/>
        </w:rPr>
      </w:pPr>
    </w:p>
    <w:p w:rsidR="00B95CDC" w:rsidRPr="00541012" w:rsidRDefault="00B95CDC" w:rsidP="00541012">
      <w:pPr>
        <w:pStyle w:val="a3"/>
        <w:ind w:left="-426"/>
        <w:rPr>
          <w:b/>
          <w:bCs/>
          <w:sz w:val="36"/>
          <w:szCs w:val="36"/>
          <w:rtl/>
        </w:rPr>
      </w:pPr>
    </w:p>
    <w:p w:rsidR="008C45E4" w:rsidRPr="008C45E4" w:rsidRDefault="008C45E4" w:rsidP="000774DD">
      <w:pPr>
        <w:pStyle w:val="a3"/>
        <w:ind w:left="-66"/>
        <w:rPr>
          <w:b/>
          <w:bCs/>
          <w:sz w:val="36"/>
          <w:szCs w:val="36"/>
          <w:rtl/>
        </w:rPr>
      </w:pPr>
    </w:p>
    <w:p w:rsidR="00D56077" w:rsidRPr="00B04162" w:rsidRDefault="00D56077" w:rsidP="00B04162">
      <w:pPr>
        <w:rPr>
          <w:b/>
          <w:bCs/>
          <w:sz w:val="36"/>
          <w:szCs w:val="36"/>
          <w:u w:val="single"/>
        </w:rPr>
      </w:pPr>
    </w:p>
    <w:sectPr w:rsidR="00D56077" w:rsidRPr="00B04162" w:rsidSect="00B963B2">
      <w:pgSz w:w="11906" w:h="16838"/>
      <w:pgMar w:top="1440" w:right="1376" w:bottom="1440" w:left="99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361C1"/>
    <w:multiLevelType w:val="hybridMultilevel"/>
    <w:tmpl w:val="452278BC"/>
    <w:lvl w:ilvl="0" w:tplc="EB40B4B0">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
    <w:nsid w:val="19783B1F"/>
    <w:multiLevelType w:val="hybridMultilevel"/>
    <w:tmpl w:val="8CF07728"/>
    <w:lvl w:ilvl="0" w:tplc="ED80D41A">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nsid w:val="20BC149D"/>
    <w:multiLevelType w:val="hybridMultilevel"/>
    <w:tmpl w:val="46A8037C"/>
    <w:lvl w:ilvl="0" w:tplc="3F840BF0">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nsid w:val="34710683"/>
    <w:multiLevelType w:val="hybridMultilevel"/>
    <w:tmpl w:val="D750CD98"/>
    <w:lvl w:ilvl="0" w:tplc="B880895A">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nsid w:val="46A452CD"/>
    <w:multiLevelType w:val="hybridMultilevel"/>
    <w:tmpl w:val="95C29928"/>
    <w:lvl w:ilvl="0" w:tplc="BC6045C8">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nsid w:val="4777718A"/>
    <w:multiLevelType w:val="hybridMultilevel"/>
    <w:tmpl w:val="E8107364"/>
    <w:lvl w:ilvl="0" w:tplc="658C0D0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6">
    <w:nsid w:val="4897064C"/>
    <w:multiLevelType w:val="hybridMultilevel"/>
    <w:tmpl w:val="3D30B77E"/>
    <w:lvl w:ilvl="0" w:tplc="E938A79C">
      <w:start w:val="1"/>
      <w:numFmt w:val="decimal"/>
      <w:lvlText w:val="%1-"/>
      <w:lvlJc w:val="left"/>
      <w:pPr>
        <w:ind w:left="654" w:hanging="360"/>
      </w:pPr>
      <w:rPr>
        <w:rFonts w:asciiTheme="minorHAnsi" w:eastAsiaTheme="minorHAnsi" w:hAnsiTheme="minorHAnsi" w:cstheme="minorBidi"/>
        <w:lang w:val="en-US"/>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7">
    <w:nsid w:val="4F177C3C"/>
    <w:multiLevelType w:val="hybridMultilevel"/>
    <w:tmpl w:val="92CABA52"/>
    <w:lvl w:ilvl="0" w:tplc="9F8C6D8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nsid w:val="5D985B6D"/>
    <w:multiLevelType w:val="hybridMultilevel"/>
    <w:tmpl w:val="D2AA7FBC"/>
    <w:lvl w:ilvl="0" w:tplc="4EF6B156">
      <w:start w:val="1"/>
      <w:numFmt w:val="decimal"/>
      <w:lvlText w:val="%1-"/>
      <w:lvlJc w:val="left"/>
      <w:pPr>
        <w:ind w:left="10" w:hanging="360"/>
      </w:pPr>
      <w:rPr>
        <w:rFonts w:hint="default"/>
        <w:b/>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abstractNum w:abstractNumId="9">
    <w:nsid w:val="62552698"/>
    <w:multiLevelType w:val="hybridMultilevel"/>
    <w:tmpl w:val="88FA88B8"/>
    <w:lvl w:ilvl="0" w:tplc="409624C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nsid w:val="6A24378F"/>
    <w:multiLevelType w:val="hybridMultilevel"/>
    <w:tmpl w:val="BC3CB8C8"/>
    <w:lvl w:ilvl="0" w:tplc="6F801A64">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nsid w:val="6F22318B"/>
    <w:multiLevelType w:val="hybridMultilevel"/>
    <w:tmpl w:val="1D9C5B42"/>
    <w:lvl w:ilvl="0" w:tplc="E750A07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nsid w:val="703D1B3E"/>
    <w:multiLevelType w:val="hybridMultilevel"/>
    <w:tmpl w:val="B034713C"/>
    <w:lvl w:ilvl="0" w:tplc="05D03892">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3">
    <w:nsid w:val="763F2B01"/>
    <w:multiLevelType w:val="hybridMultilevel"/>
    <w:tmpl w:val="87122666"/>
    <w:lvl w:ilvl="0" w:tplc="24286F04">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4">
    <w:nsid w:val="77E7185D"/>
    <w:multiLevelType w:val="hybridMultilevel"/>
    <w:tmpl w:val="3B98C2AC"/>
    <w:lvl w:ilvl="0" w:tplc="C846A56A">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nsid w:val="78EC4438"/>
    <w:multiLevelType w:val="hybridMultilevel"/>
    <w:tmpl w:val="E26245C4"/>
    <w:lvl w:ilvl="0" w:tplc="894C9094">
      <w:start w:val="1"/>
      <w:numFmt w:val="decimal"/>
      <w:lvlText w:val="%1-"/>
      <w:lvlJc w:val="left"/>
      <w:pPr>
        <w:ind w:left="-350" w:hanging="360"/>
      </w:pPr>
      <w:rPr>
        <w:rFonts w:hint="default"/>
      </w:rPr>
    </w:lvl>
    <w:lvl w:ilvl="1" w:tplc="04090019" w:tentative="1">
      <w:start w:val="1"/>
      <w:numFmt w:val="lowerLetter"/>
      <w:lvlText w:val="%2."/>
      <w:lvlJc w:val="left"/>
      <w:pPr>
        <w:ind w:left="370" w:hanging="360"/>
      </w:pPr>
    </w:lvl>
    <w:lvl w:ilvl="2" w:tplc="0409001B" w:tentative="1">
      <w:start w:val="1"/>
      <w:numFmt w:val="lowerRoman"/>
      <w:lvlText w:val="%3."/>
      <w:lvlJc w:val="right"/>
      <w:pPr>
        <w:ind w:left="1090" w:hanging="180"/>
      </w:pPr>
    </w:lvl>
    <w:lvl w:ilvl="3" w:tplc="0409000F" w:tentative="1">
      <w:start w:val="1"/>
      <w:numFmt w:val="decimal"/>
      <w:lvlText w:val="%4."/>
      <w:lvlJc w:val="left"/>
      <w:pPr>
        <w:ind w:left="1810" w:hanging="360"/>
      </w:pPr>
    </w:lvl>
    <w:lvl w:ilvl="4" w:tplc="04090019" w:tentative="1">
      <w:start w:val="1"/>
      <w:numFmt w:val="lowerLetter"/>
      <w:lvlText w:val="%5."/>
      <w:lvlJc w:val="left"/>
      <w:pPr>
        <w:ind w:left="2530" w:hanging="360"/>
      </w:pPr>
    </w:lvl>
    <w:lvl w:ilvl="5" w:tplc="0409001B" w:tentative="1">
      <w:start w:val="1"/>
      <w:numFmt w:val="lowerRoman"/>
      <w:lvlText w:val="%6."/>
      <w:lvlJc w:val="right"/>
      <w:pPr>
        <w:ind w:left="3250" w:hanging="180"/>
      </w:pPr>
    </w:lvl>
    <w:lvl w:ilvl="6" w:tplc="0409000F" w:tentative="1">
      <w:start w:val="1"/>
      <w:numFmt w:val="decimal"/>
      <w:lvlText w:val="%7."/>
      <w:lvlJc w:val="left"/>
      <w:pPr>
        <w:ind w:left="3970" w:hanging="360"/>
      </w:pPr>
    </w:lvl>
    <w:lvl w:ilvl="7" w:tplc="04090019" w:tentative="1">
      <w:start w:val="1"/>
      <w:numFmt w:val="lowerLetter"/>
      <w:lvlText w:val="%8."/>
      <w:lvlJc w:val="left"/>
      <w:pPr>
        <w:ind w:left="4690" w:hanging="360"/>
      </w:pPr>
    </w:lvl>
    <w:lvl w:ilvl="8" w:tplc="0409001B" w:tentative="1">
      <w:start w:val="1"/>
      <w:numFmt w:val="lowerRoman"/>
      <w:lvlText w:val="%9."/>
      <w:lvlJc w:val="right"/>
      <w:pPr>
        <w:ind w:left="5410" w:hanging="180"/>
      </w:pPr>
    </w:lvl>
  </w:abstractNum>
  <w:abstractNum w:abstractNumId="16">
    <w:nsid w:val="7CD7067C"/>
    <w:multiLevelType w:val="hybridMultilevel"/>
    <w:tmpl w:val="692EA2FE"/>
    <w:lvl w:ilvl="0" w:tplc="BC6E3A56">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7">
    <w:nsid w:val="7FC74F64"/>
    <w:multiLevelType w:val="hybridMultilevel"/>
    <w:tmpl w:val="4CA4855C"/>
    <w:lvl w:ilvl="0" w:tplc="D35CED8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2"/>
  </w:num>
  <w:num w:numId="2">
    <w:abstractNumId w:val="15"/>
  </w:num>
  <w:num w:numId="3">
    <w:abstractNumId w:val="0"/>
  </w:num>
  <w:num w:numId="4">
    <w:abstractNumId w:val="8"/>
  </w:num>
  <w:num w:numId="5">
    <w:abstractNumId w:val="11"/>
  </w:num>
  <w:num w:numId="6">
    <w:abstractNumId w:val="17"/>
  </w:num>
  <w:num w:numId="7">
    <w:abstractNumId w:val="7"/>
  </w:num>
  <w:num w:numId="8">
    <w:abstractNumId w:val="14"/>
  </w:num>
  <w:num w:numId="9">
    <w:abstractNumId w:val="9"/>
  </w:num>
  <w:num w:numId="10">
    <w:abstractNumId w:val="16"/>
  </w:num>
  <w:num w:numId="11">
    <w:abstractNumId w:val="3"/>
  </w:num>
  <w:num w:numId="12">
    <w:abstractNumId w:val="10"/>
  </w:num>
  <w:num w:numId="13">
    <w:abstractNumId w:val="5"/>
  </w:num>
  <w:num w:numId="14">
    <w:abstractNumId w:val="1"/>
  </w:num>
  <w:num w:numId="15">
    <w:abstractNumId w:val="2"/>
  </w:num>
  <w:num w:numId="16">
    <w:abstractNumId w:val="13"/>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661E8"/>
    <w:rsid w:val="00056E8A"/>
    <w:rsid w:val="000774DD"/>
    <w:rsid w:val="00132160"/>
    <w:rsid w:val="001D6364"/>
    <w:rsid w:val="0028741C"/>
    <w:rsid w:val="002C5020"/>
    <w:rsid w:val="00312277"/>
    <w:rsid w:val="00541012"/>
    <w:rsid w:val="00553866"/>
    <w:rsid w:val="00694CD5"/>
    <w:rsid w:val="006C324D"/>
    <w:rsid w:val="00731402"/>
    <w:rsid w:val="00741E47"/>
    <w:rsid w:val="0076189F"/>
    <w:rsid w:val="007660A3"/>
    <w:rsid w:val="007F7B4D"/>
    <w:rsid w:val="008C45E4"/>
    <w:rsid w:val="008F100C"/>
    <w:rsid w:val="009D670F"/>
    <w:rsid w:val="00AC3924"/>
    <w:rsid w:val="00AE48B3"/>
    <w:rsid w:val="00B04162"/>
    <w:rsid w:val="00B95CDC"/>
    <w:rsid w:val="00B963B2"/>
    <w:rsid w:val="00D0035B"/>
    <w:rsid w:val="00D12012"/>
    <w:rsid w:val="00D56077"/>
    <w:rsid w:val="00DF1F15"/>
    <w:rsid w:val="00E66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1441</Words>
  <Characters>8218</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kazem</dc:creator>
  <cp:lastModifiedBy>PC-LAND</cp:lastModifiedBy>
  <cp:revision>15</cp:revision>
  <cp:lastPrinted>2024-01-27T13:59:00Z</cp:lastPrinted>
  <dcterms:created xsi:type="dcterms:W3CDTF">2022-11-18T19:14:00Z</dcterms:created>
  <dcterms:modified xsi:type="dcterms:W3CDTF">2024-08-26T20:18:00Z</dcterms:modified>
</cp:coreProperties>
</file>